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5ECA8" w14:textId="33F01263" w:rsidR="00BC0885" w:rsidRDefault="00AA394B" w:rsidP="00BC0885">
      <w:r>
        <w:fldChar w:fldCharType="begin"/>
      </w:r>
      <w:r>
        <w:instrText xml:space="preserve">  </w:instrText>
      </w:r>
      <w:r>
        <w:fldChar w:fldCharType="end"/>
      </w:r>
    </w:p>
    <w:p w14:paraId="3964D1A2" w14:textId="77777777" w:rsidR="00BC0885" w:rsidRDefault="00BC0885" w:rsidP="00BC0885">
      <w:pPr>
        <w:jc w:val="center"/>
        <w:rPr>
          <w:b/>
          <w:bCs/>
        </w:rPr>
      </w:pPr>
      <w:r w:rsidRPr="00714D78">
        <w:rPr>
          <w:b/>
          <w:bCs/>
        </w:rPr>
        <w:t>FORMAT FOR SUBMISSION OF SUSTAINABILITY CASE STUDIES</w:t>
      </w:r>
    </w:p>
    <w:p w14:paraId="6BCAFD34" w14:textId="77777777" w:rsidR="00BC0885" w:rsidRPr="00714D78" w:rsidRDefault="00BC0885" w:rsidP="00BC0885">
      <w:pPr>
        <w:jc w:val="center"/>
        <w:rPr>
          <w:b/>
          <w:bCs/>
        </w:rPr>
      </w:pPr>
      <w:r w:rsidRPr="00714D78">
        <w:rPr>
          <w:b/>
          <w:bCs/>
        </w:rPr>
        <w:t xml:space="preserve"> PETROLEUM &amp; NATURAL GAS REGULATORY BOARD</w:t>
      </w:r>
    </w:p>
    <w:p w14:paraId="310C1A98" w14:textId="0E4FAF20" w:rsidR="007C0209" w:rsidRDefault="007C0209" w:rsidP="00BC0885">
      <w:pPr>
        <w:tabs>
          <w:tab w:val="left" w:leader="hyphen" w:pos="1991"/>
        </w:tabs>
        <w:spacing w:line="240" w:lineRule="exact"/>
        <w:ind w:left="113"/>
        <w:rPr>
          <w:rFonts w:ascii="Arial"/>
          <w:b/>
          <w:sz w:val="22"/>
        </w:rPr>
      </w:pPr>
      <w:r>
        <w:rPr>
          <w:rFonts w:ascii="Arial"/>
          <w:b/>
          <w:sz w:val="22"/>
        </w:rPr>
        <w:t xml:space="preserve">File No.: </w:t>
      </w:r>
      <w:r w:rsidRPr="007C0209">
        <w:rPr>
          <w:rFonts w:ascii="Arial"/>
          <w:bCs/>
          <w:sz w:val="22"/>
        </w:rPr>
        <w:t>PNGRB/Sustainability/</w:t>
      </w:r>
      <w:proofErr w:type="spellStart"/>
      <w:r w:rsidRPr="007C0209">
        <w:rPr>
          <w:rFonts w:ascii="Arial"/>
          <w:bCs/>
          <w:sz w:val="22"/>
        </w:rPr>
        <w:t>Misc</w:t>
      </w:r>
      <w:proofErr w:type="spellEnd"/>
      <w:r w:rsidRPr="007C0209">
        <w:rPr>
          <w:rFonts w:ascii="Arial"/>
          <w:bCs/>
          <w:sz w:val="22"/>
        </w:rPr>
        <w:t>/</w:t>
      </w:r>
      <w:proofErr w:type="spellStart"/>
      <w:r w:rsidRPr="007C0209">
        <w:rPr>
          <w:rFonts w:ascii="Arial"/>
          <w:bCs/>
          <w:sz w:val="22"/>
        </w:rPr>
        <w:t>CaseStudies</w:t>
      </w:r>
      <w:proofErr w:type="spellEnd"/>
      <w:proofErr w:type="gramStart"/>
      <w:r w:rsidRPr="007C0209">
        <w:rPr>
          <w:rFonts w:ascii="Arial"/>
          <w:bCs/>
          <w:sz w:val="22"/>
        </w:rPr>
        <w:t>/(</w:t>
      </w:r>
      <w:proofErr w:type="gramEnd"/>
      <w:r w:rsidRPr="007C0209">
        <w:rPr>
          <w:rFonts w:ascii="Arial"/>
          <w:bCs/>
          <w:sz w:val="22"/>
        </w:rPr>
        <w:t>01)/2025</w:t>
      </w:r>
    </w:p>
    <w:p w14:paraId="6560AD6C" w14:textId="542F2E32" w:rsidR="00BC0885" w:rsidRPr="005F3193" w:rsidRDefault="00BC0885" w:rsidP="00BC0885">
      <w:pPr>
        <w:tabs>
          <w:tab w:val="left" w:leader="hyphen" w:pos="1991"/>
        </w:tabs>
        <w:spacing w:line="240" w:lineRule="exact"/>
        <w:ind w:left="113"/>
        <w:rPr>
          <w:bCs/>
        </w:rPr>
      </w:pPr>
      <w:r>
        <w:rPr>
          <w:rFonts w:ascii="Arial"/>
          <w:b/>
          <w:sz w:val="22"/>
        </w:rPr>
        <w:t>Date</w:t>
      </w:r>
      <w:r>
        <w:rPr>
          <w:rFonts w:ascii="Arial"/>
          <w:b/>
          <w:spacing w:val="5"/>
          <w:sz w:val="22"/>
        </w:rPr>
        <w:t xml:space="preserve"> </w:t>
      </w:r>
      <w:r>
        <w:rPr>
          <w:rFonts w:ascii="Arial"/>
          <w:b/>
          <w:sz w:val="22"/>
        </w:rPr>
        <w:t>of</w:t>
      </w:r>
      <w:r>
        <w:rPr>
          <w:rFonts w:ascii="Arial"/>
          <w:b/>
          <w:spacing w:val="6"/>
          <w:sz w:val="22"/>
        </w:rPr>
        <w:t xml:space="preserve"> </w:t>
      </w:r>
      <w:r>
        <w:rPr>
          <w:rFonts w:ascii="Arial"/>
          <w:b/>
          <w:spacing w:val="-2"/>
          <w:sz w:val="22"/>
        </w:rPr>
        <w:t>Issu</w:t>
      </w:r>
      <w:r>
        <w:rPr>
          <w:rFonts w:ascii="Arial"/>
          <w:b/>
          <w:spacing w:val="-2"/>
        </w:rPr>
        <w:t xml:space="preserve">e: </w:t>
      </w:r>
      <w:r w:rsidR="0079771C">
        <w:rPr>
          <w:rFonts w:ascii="Arial"/>
          <w:bCs/>
          <w:spacing w:val="-2"/>
        </w:rPr>
        <w:t>25</w:t>
      </w:r>
      <w:r>
        <w:rPr>
          <w:rFonts w:ascii="Arial"/>
          <w:bCs/>
          <w:spacing w:val="-2"/>
        </w:rPr>
        <w:t xml:space="preserve"> </w:t>
      </w:r>
      <w:r w:rsidR="0079771C">
        <w:rPr>
          <w:rFonts w:ascii="Arial"/>
          <w:bCs/>
          <w:spacing w:val="-2"/>
        </w:rPr>
        <w:t>August</w:t>
      </w:r>
      <w:r w:rsidRPr="005F3193">
        <w:rPr>
          <w:bCs/>
          <w:sz w:val="22"/>
        </w:rPr>
        <w:t>,</w:t>
      </w:r>
      <w:r w:rsidRPr="005F3193">
        <w:rPr>
          <w:bCs/>
          <w:spacing w:val="10"/>
          <w:sz w:val="22"/>
        </w:rPr>
        <w:t xml:space="preserve"> </w:t>
      </w:r>
      <w:r w:rsidRPr="005F3193">
        <w:rPr>
          <w:bCs/>
          <w:spacing w:val="-4"/>
          <w:sz w:val="22"/>
        </w:rPr>
        <w:t>202</w:t>
      </w:r>
      <w:r>
        <w:rPr>
          <w:bCs/>
          <w:spacing w:val="-4"/>
        </w:rPr>
        <w:t>6</w:t>
      </w:r>
    </w:p>
    <w:p w14:paraId="48E9FA0D" w14:textId="60E14493" w:rsidR="00BC0885" w:rsidRDefault="00BC0885" w:rsidP="00BC0885">
      <w:pPr>
        <w:spacing w:line="246" w:lineRule="exact"/>
        <w:ind w:left="113"/>
      </w:pPr>
      <w:r>
        <w:rPr>
          <w:rFonts w:ascii="Arial"/>
          <w:b/>
          <w:sz w:val="22"/>
        </w:rPr>
        <w:t>Submission</w:t>
      </w:r>
      <w:r>
        <w:rPr>
          <w:rFonts w:ascii="Arial"/>
          <w:b/>
          <w:spacing w:val="11"/>
          <w:sz w:val="22"/>
        </w:rPr>
        <w:t xml:space="preserve"> </w:t>
      </w:r>
      <w:r>
        <w:rPr>
          <w:rFonts w:ascii="Arial"/>
          <w:b/>
          <w:sz w:val="22"/>
        </w:rPr>
        <w:t>Deadline:</w:t>
      </w:r>
      <w:r>
        <w:rPr>
          <w:rFonts w:ascii="Arial"/>
          <w:b/>
          <w:spacing w:val="1"/>
          <w:sz w:val="22"/>
        </w:rPr>
        <w:t xml:space="preserve"> </w:t>
      </w:r>
      <w:r w:rsidR="0079771C">
        <w:rPr>
          <w:rFonts w:ascii="Arial"/>
          <w:bCs/>
          <w:spacing w:val="-2"/>
        </w:rPr>
        <w:t>11</w:t>
      </w:r>
      <w:r>
        <w:rPr>
          <w:rFonts w:ascii="Arial"/>
          <w:bCs/>
          <w:spacing w:val="-2"/>
        </w:rPr>
        <w:t xml:space="preserve"> </w:t>
      </w:r>
      <w:r w:rsidR="0079771C">
        <w:rPr>
          <w:rFonts w:ascii="Arial"/>
          <w:bCs/>
          <w:spacing w:val="-2"/>
        </w:rPr>
        <w:t>September</w:t>
      </w:r>
      <w:r w:rsidRPr="005F3193">
        <w:rPr>
          <w:bCs/>
          <w:sz w:val="22"/>
        </w:rPr>
        <w:t>,</w:t>
      </w:r>
      <w:r w:rsidRPr="005F3193">
        <w:rPr>
          <w:bCs/>
          <w:spacing w:val="10"/>
          <w:sz w:val="22"/>
        </w:rPr>
        <w:t xml:space="preserve"> </w:t>
      </w:r>
      <w:r w:rsidRPr="005F3193">
        <w:rPr>
          <w:bCs/>
          <w:spacing w:val="-4"/>
          <w:sz w:val="22"/>
        </w:rPr>
        <w:t>202</w:t>
      </w:r>
      <w:r w:rsidRPr="005F3193">
        <w:rPr>
          <w:bCs/>
          <w:spacing w:val="-4"/>
        </w:rPr>
        <w:t>6</w:t>
      </w:r>
    </w:p>
    <w:p w14:paraId="532A9B30" w14:textId="77777777" w:rsidR="00BC0885" w:rsidRPr="00714D78" w:rsidRDefault="00BC0885" w:rsidP="00BC0885">
      <w:pPr>
        <w:rPr>
          <w:b/>
          <w:bCs/>
        </w:rPr>
      </w:pPr>
      <w:r w:rsidRPr="00714D78">
        <w:rPr>
          <w:b/>
          <w:bCs/>
        </w:rPr>
        <w:t>ORGANIZATION</w:t>
      </w:r>
      <w:r w:rsidRPr="00714D78">
        <w:rPr>
          <w:b/>
          <w:bCs/>
          <w:spacing w:val="23"/>
        </w:rPr>
        <w:t xml:space="preserve"> </w:t>
      </w:r>
      <w:r w:rsidRPr="00714D78">
        <w:rPr>
          <w:b/>
          <w:bCs/>
          <w:spacing w:val="-2"/>
        </w:rPr>
        <w:t>DETAILS</w:t>
      </w:r>
    </w:p>
    <w:p w14:paraId="249071CE" w14:textId="77777777" w:rsidR="00BC0885" w:rsidRDefault="00BC0885" w:rsidP="00BC0885">
      <w:pPr>
        <w:pStyle w:val="BodyText"/>
        <w:spacing w:before="6"/>
        <w:rPr>
          <w:b/>
          <w:i w:val="0"/>
          <w:sz w:val="15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5"/>
        <w:gridCol w:w="3225"/>
      </w:tblGrid>
      <w:tr w:rsidR="00BC0885" w14:paraId="1BA5D6A8" w14:textId="77777777" w:rsidTr="006E7B47">
        <w:trPr>
          <w:trHeight w:val="390"/>
        </w:trPr>
        <w:tc>
          <w:tcPr>
            <w:tcW w:w="5595" w:type="dxa"/>
          </w:tcPr>
          <w:p w14:paraId="546ABEDB" w14:textId="77777777" w:rsidR="00BC0885" w:rsidRDefault="00BC0885" w:rsidP="006E7B47">
            <w:pPr>
              <w:pStyle w:val="TableParagraph"/>
              <w:spacing w:line="212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Information</w:t>
            </w:r>
          </w:p>
        </w:tc>
        <w:tc>
          <w:tcPr>
            <w:tcW w:w="3225" w:type="dxa"/>
          </w:tcPr>
          <w:p w14:paraId="1E28BB4A" w14:textId="77777777" w:rsidR="00BC0885" w:rsidRDefault="00BC0885" w:rsidP="006E7B47">
            <w:pPr>
              <w:pStyle w:val="TableParagraph"/>
              <w:spacing w:line="212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Details</w:t>
            </w:r>
          </w:p>
        </w:tc>
      </w:tr>
      <w:tr w:rsidR="00BC0885" w14:paraId="799C39AD" w14:textId="77777777" w:rsidTr="006E7B47">
        <w:trPr>
          <w:trHeight w:val="390"/>
        </w:trPr>
        <w:tc>
          <w:tcPr>
            <w:tcW w:w="5595" w:type="dxa"/>
          </w:tcPr>
          <w:p w14:paraId="4428BD87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Name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Organization</w:t>
            </w:r>
          </w:p>
        </w:tc>
        <w:tc>
          <w:tcPr>
            <w:tcW w:w="3225" w:type="dxa"/>
          </w:tcPr>
          <w:p w14:paraId="69FBBD5B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2E3C968A" w14:textId="77777777" w:rsidTr="006E7B47">
        <w:trPr>
          <w:trHeight w:val="630"/>
        </w:trPr>
        <w:tc>
          <w:tcPr>
            <w:tcW w:w="5595" w:type="dxa"/>
          </w:tcPr>
          <w:p w14:paraId="795D9815" w14:textId="77777777" w:rsidR="00BC0885" w:rsidRDefault="00BC0885" w:rsidP="006E7B47">
            <w:pPr>
              <w:pStyle w:val="TableParagraph"/>
              <w:spacing w:line="207" w:lineRule="exact"/>
              <w:ind w:left="22"/>
            </w:pPr>
            <w:r>
              <w:t>Type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Business</w:t>
            </w:r>
          </w:p>
          <w:p w14:paraId="16A04FBF" w14:textId="77777777" w:rsidR="00BC0885" w:rsidRDefault="00BC0885" w:rsidP="006E7B47">
            <w:pPr>
              <w:pStyle w:val="TableParagraph"/>
              <w:spacing w:line="245" w:lineRule="exact"/>
              <w:ind w:left="22"/>
            </w:pPr>
            <w:r>
              <w:rPr>
                <w:spacing w:val="-2"/>
              </w:rPr>
              <w:t>(Upstream/Midstream/Downstream/CGD)</w:t>
            </w:r>
          </w:p>
        </w:tc>
        <w:tc>
          <w:tcPr>
            <w:tcW w:w="3225" w:type="dxa"/>
          </w:tcPr>
          <w:p w14:paraId="1F201E71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4C08F427" w14:textId="77777777" w:rsidTr="006E7B47">
        <w:trPr>
          <w:trHeight w:val="390"/>
        </w:trPr>
        <w:tc>
          <w:tcPr>
            <w:tcW w:w="5595" w:type="dxa"/>
          </w:tcPr>
          <w:p w14:paraId="6567FC87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Address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Registered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3225" w:type="dxa"/>
          </w:tcPr>
          <w:p w14:paraId="614FC36C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48F56A50" w14:textId="77777777" w:rsidTr="006E7B47">
        <w:trPr>
          <w:trHeight w:val="390"/>
        </w:trPr>
        <w:tc>
          <w:tcPr>
            <w:tcW w:w="5595" w:type="dxa"/>
          </w:tcPr>
          <w:p w14:paraId="0E8B67EB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Name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Nodal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  <w:tc>
          <w:tcPr>
            <w:tcW w:w="3225" w:type="dxa"/>
          </w:tcPr>
          <w:p w14:paraId="151E5D7E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3658837F" w14:textId="77777777" w:rsidTr="006E7B47">
        <w:trPr>
          <w:trHeight w:val="390"/>
        </w:trPr>
        <w:tc>
          <w:tcPr>
            <w:tcW w:w="5595" w:type="dxa"/>
          </w:tcPr>
          <w:p w14:paraId="09FC5A1B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Designation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Nodal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Officer</w:t>
            </w:r>
          </w:p>
        </w:tc>
        <w:tc>
          <w:tcPr>
            <w:tcW w:w="3225" w:type="dxa"/>
          </w:tcPr>
          <w:p w14:paraId="31196586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07AA1571" w14:textId="77777777" w:rsidTr="006E7B47">
        <w:trPr>
          <w:trHeight w:val="390"/>
        </w:trPr>
        <w:tc>
          <w:tcPr>
            <w:tcW w:w="5595" w:type="dxa"/>
          </w:tcPr>
          <w:p w14:paraId="7CB9735A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Contact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3225" w:type="dxa"/>
          </w:tcPr>
          <w:p w14:paraId="718B4A30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7971AC8F" w14:textId="77777777" w:rsidTr="006E7B47">
        <w:trPr>
          <w:trHeight w:val="390"/>
        </w:trPr>
        <w:tc>
          <w:tcPr>
            <w:tcW w:w="5595" w:type="dxa"/>
          </w:tcPr>
          <w:p w14:paraId="23054939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Email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3225" w:type="dxa"/>
          </w:tcPr>
          <w:p w14:paraId="1CD6D9E3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</w:tbl>
    <w:p w14:paraId="18F5D4A6" w14:textId="77777777" w:rsidR="00BC0885" w:rsidRDefault="00BC0885" w:rsidP="00BC0885">
      <w:pPr>
        <w:pStyle w:val="BodyText"/>
        <w:spacing w:before="95"/>
        <w:rPr>
          <w:b/>
          <w:i w:val="0"/>
        </w:rPr>
      </w:pPr>
    </w:p>
    <w:p w14:paraId="29EBB0F5" w14:textId="77777777" w:rsidR="00BC0885" w:rsidRPr="00714D78" w:rsidRDefault="00BC0885" w:rsidP="00BC0885">
      <w:pPr>
        <w:rPr>
          <w:b/>
          <w:bCs/>
        </w:rPr>
      </w:pPr>
      <w:r w:rsidRPr="00714D78">
        <w:rPr>
          <w:b/>
          <w:bCs/>
        </w:rPr>
        <w:t>CASE</w:t>
      </w:r>
      <w:r w:rsidRPr="00714D78">
        <w:rPr>
          <w:b/>
          <w:bCs/>
          <w:spacing w:val="11"/>
        </w:rPr>
        <w:t xml:space="preserve"> </w:t>
      </w:r>
      <w:r w:rsidRPr="00714D78">
        <w:rPr>
          <w:b/>
          <w:bCs/>
        </w:rPr>
        <w:t>STUDY</w:t>
      </w:r>
      <w:r w:rsidRPr="00714D78">
        <w:rPr>
          <w:b/>
          <w:bCs/>
          <w:spacing w:val="11"/>
        </w:rPr>
        <w:t xml:space="preserve"> </w:t>
      </w:r>
      <w:r w:rsidRPr="00714D78">
        <w:rPr>
          <w:b/>
          <w:bCs/>
          <w:spacing w:val="-2"/>
        </w:rPr>
        <w:t>DETAILS</w:t>
      </w:r>
    </w:p>
    <w:p w14:paraId="51F079E0" w14:textId="77777777" w:rsidR="00BC0885" w:rsidRDefault="00BC0885" w:rsidP="00BC0885">
      <w:pPr>
        <w:pStyle w:val="ListParagraph"/>
        <w:widowControl w:val="0"/>
        <w:numPr>
          <w:ilvl w:val="0"/>
          <w:numId w:val="3"/>
        </w:numPr>
        <w:tabs>
          <w:tab w:val="left" w:pos="712"/>
        </w:tabs>
        <w:autoSpaceDE w:val="0"/>
        <w:autoSpaceDN w:val="0"/>
        <w:spacing w:before="222" w:after="31" w:line="240" w:lineRule="auto"/>
        <w:ind w:left="712" w:hanging="284"/>
        <w:contextualSpacing w:val="0"/>
        <w:rPr>
          <w:b/>
          <w:sz w:val="21"/>
        </w:rPr>
      </w:pPr>
      <w:r>
        <w:rPr>
          <w:b/>
          <w:sz w:val="21"/>
        </w:rPr>
        <w:t>BASIC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INFORMATION</w:t>
      </w: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4"/>
        <w:gridCol w:w="5356"/>
      </w:tblGrid>
      <w:tr w:rsidR="00BC0885" w14:paraId="73D75CF5" w14:textId="77777777" w:rsidTr="006E7B47">
        <w:trPr>
          <w:trHeight w:val="390"/>
        </w:trPr>
        <w:tc>
          <w:tcPr>
            <w:tcW w:w="3464" w:type="dxa"/>
            <w:vAlign w:val="center"/>
          </w:tcPr>
          <w:p w14:paraId="11805C2C" w14:textId="77777777" w:rsidR="00BC0885" w:rsidRDefault="00BC0885" w:rsidP="006E7B47">
            <w:pPr>
              <w:pStyle w:val="TableParagraph"/>
              <w:spacing w:line="212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Information</w:t>
            </w:r>
          </w:p>
        </w:tc>
        <w:tc>
          <w:tcPr>
            <w:tcW w:w="5356" w:type="dxa"/>
            <w:vAlign w:val="center"/>
          </w:tcPr>
          <w:p w14:paraId="045CB6A4" w14:textId="77777777" w:rsidR="00BC0885" w:rsidRDefault="00BC0885" w:rsidP="006E7B47">
            <w:pPr>
              <w:pStyle w:val="TableParagraph"/>
              <w:spacing w:line="212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Details</w:t>
            </w:r>
          </w:p>
        </w:tc>
      </w:tr>
      <w:tr w:rsidR="00BC0885" w14:paraId="6EB30EB7" w14:textId="77777777" w:rsidTr="006E7B47">
        <w:trPr>
          <w:trHeight w:val="390"/>
        </w:trPr>
        <w:tc>
          <w:tcPr>
            <w:tcW w:w="3464" w:type="dxa"/>
            <w:vAlign w:val="center"/>
          </w:tcPr>
          <w:p w14:paraId="281629BA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Title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Initiative</w:t>
            </w:r>
          </w:p>
        </w:tc>
        <w:tc>
          <w:tcPr>
            <w:tcW w:w="5356" w:type="dxa"/>
            <w:vAlign w:val="center"/>
          </w:tcPr>
          <w:p w14:paraId="754B8ED2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234D9853" w14:textId="77777777" w:rsidTr="006E7B47">
        <w:trPr>
          <w:trHeight w:val="390"/>
        </w:trPr>
        <w:tc>
          <w:tcPr>
            <w:tcW w:w="3464" w:type="dxa"/>
            <w:vAlign w:val="center"/>
          </w:tcPr>
          <w:p w14:paraId="66486935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Location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Implementation</w:t>
            </w:r>
          </w:p>
        </w:tc>
        <w:tc>
          <w:tcPr>
            <w:tcW w:w="5356" w:type="dxa"/>
            <w:vAlign w:val="center"/>
          </w:tcPr>
          <w:p w14:paraId="02F8F14C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72A9E891" w14:textId="77777777" w:rsidTr="006E7B47">
        <w:trPr>
          <w:trHeight w:val="390"/>
        </w:trPr>
        <w:tc>
          <w:tcPr>
            <w:tcW w:w="3464" w:type="dxa"/>
            <w:vAlign w:val="center"/>
          </w:tcPr>
          <w:p w14:paraId="72D965F8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Duration</w:t>
            </w:r>
            <w:r>
              <w:rPr>
                <w:spacing w:val="8"/>
              </w:rPr>
              <w:t xml:space="preserve"> </w:t>
            </w:r>
            <w:r>
              <w:t>(Start</w:t>
            </w:r>
            <w:r>
              <w:rPr>
                <w:spacing w:val="9"/>
              </w:rPr>
              <w:t xml:space="preserve"> </w:t>
            </w:r>
            <w:r>
              <w:t>Date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9"/>
              </w:rPr>
              <w:t xml:space="preserve"> </w:t>
            </w:r>
            <w:r>
              <w:t>End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Date)</w:t>
            </w:r>
          </w:p>
        </w:tc>
        <w:tc>
          <w:tcPr>
            <w:tcW w:w="5356" w:type="dxa"/>
            <w:vAlign w:val="center"/>
          </w:tcPr>
          <w:p w14:paraId="1929C652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75A26C71" w14:textId="77777777" w:rsidTr="006E7B47">
        <w:trPr>
          <w:trHeight w:val="390"/>
        </w:trPr>
        <w:tc>
          <w:tcPr>
            <w:tcW w:w="3464" w:type="dxa"/>
            <w:vAlign w:val="center"/>
          </w:tcPr>
          <w:p w14:paraId="7B4BE607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Status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(Completed/Ongoing)</w:t>
            </w:r>
          </w:p>
        </w:tc>
        <w:tc>
          <w:tcPr>
            <w:tcW w:w="5356" w:type="dxa"/>
            <w:vAlign w:val="center"/>
          </w:tcPr>
          <w:p w14:paraId="29C4955A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366B96FB" w14:textId="77777777" w:rsidTr="006E7B47">
        <w:trPr>
          <w:trHeight w:val="390"/>
        </w:trPr>
        <w:tc>
          <w:tcPr>
            <w:tcW w:w="3464" w:type="dxa"/>
            <w:vAlign w:val="center"/>
          </w:tcPr>
          <w:p w14:paraId="73272794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Category</w:t>
            </w:r>
          </w:p>
        </w:tc>
        <w:tc>
          <w:tcPr>
            <w:tcW w:w="5356" w:type="dxa"/>
            <w:vAlign w:val="center"/>
          </w:tcPr>
          <w:p w14:paraId="402654C6" w14:textId="77777777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left="180" w:hanging="180"/>
            </w:pPr>
            <w:r>
              <w:t>Initiative implemented in FY 2025 - 26</w:t>
            </w:r>
          </w:p>
          <w:p w14:paraId="198EFB16" w14:textId="77777777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left="180" w:hanging="180"/>
            </w:pPr>
            <w:r w:rsidRPr="006A5DB5">
              <w:t>Impact assessments of initiatives implemented prior to FY 2025–26,</w:t>
            </w:r>
          </w:p>
          <w:p w14:paraId="1D433597" w14:textId="77777777" w:rsidR="00BC0885" w:rsidRPr="005E0A78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left="180" w:hanging="180"/>
            </w:pPr>
            <w:r w:rsidRPr="006A5DB5">
              <w:t>Case studies of ongoing initiatives</w:t>
            </w:r>
            <w:r>
              <w:t xml:space="preserve"> with significant progress achieved during FY 2025 - 26</w:t>
            </w:r>
          </w:p>
        </w:tc>
      </w:tr>
      <w:tr w:rsidR="00BC0885" w14:paraId="6DAE4D00" w14:textId="77777777" w:rsidTr="006E7B47">
        <w:trPr>
          <w:trHeight w:val="885"/>
        </w:trPr>
        <w:tc>
          <w:tcPr>
            <w:tcW w:w="3464" w:type="dxa"/>
            <w:vAlign w:val="center"/>
          </w:tcPr>
          <w:p w14:paraId="588BECB4" w14:textId="77777777" w:rsidR="00BC0885" w:rsidRDefault="00BC0885" w:rsidP="006E7B47">
            <w:pPr>
              <w:pStyle w:val="TableParagraph"/>
            </w:pPr>
            <w:r>
              <w:t>Sustainability Theme</w:t>
            </w:r>
            <w:r>
              <w:rPr>
                <w:spacing w:val="8"/>
              </w:rPr>
              <w:t xml:space="preserve"> </w:t>
            </w:r>
            <w:r>
              <w:t>(select</w:t>
            </w:r>
            <w:r>
              <w:rPr>
                <w:spacing w:val="9"/>
              </w:rPr>
              <w:t xml:space="preserve"> </w:t>
            </w:r>
            <w:r>
              <w:t>all</w:t>
            </w:r>
            <w:r>
              <w:rPr>
                <w:spacing w:val="8"/>
              </w:rPr>
              <w:t xml:space="preserve"> </w:t>
            </w:r>
            <w:r>
              <w:t>that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apply)</w:t>
            </w:r>
          </w:p>
        </w:tc>
        <w:tc>
          <w:tcPr>
            <w:tcW w:w="5356" w:type="dxa"/>
            <w:vAlign w:val="center"/>
          </w:tcPr>
          <w:p w14:paraId="0B04A736" w14:textId="5DA9DDA9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left="180" w:hanging="202"/>
            </w:pPr>
            <w:r>
              <w:t>Greenhouse Gas Emissions Reduction / Decarbonization Initiatives</w:t>
            </w:r>
          </w:p>
          <w:p w14:paraId="4C8F72B9" w14:textId="790CC340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hanging="22"/>
            </w:pPr>
            <w:r>
              <w:t>Energy Efficiency /Conservation Measures</w:t>
            </w:r>
          </w:p>
          <w:p w14:paraId="3630EE36" w14:textId="3DDC2ACB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left="180" w:hanging="180"/>
            </w:pPr>
            <w:r>
              <w:t>Water Conservation /Water Management Practices</w:t>
            </w:r>
          </w:p>
          <w:p w14:paraId="0E2F60A4" w14:textId="1688818F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left="180" w:hanging="180"/>
            </w:pPr>
            <w:r>
              <w:t>Waste Reduction/ Resource Recovery / Circular Economy Initiatives</w:t>
            </w:r>
          </w:p>
          <w:p w14:paraId="4A9B30F2" w14:textId="77777777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hanging="22"/>
            </w:pPr>
            <w:r>
              <w:t>Renewable Energy Integration</w:t>
            </w:r>
          </w:p>
          <w:p w14:paraId="3EB184B0" w14:textId="40ECF516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left="180" w:hanging="180"/>
            </w:pPr>
            <w:r>
              <w:t>Digitalization / Technological Innovations for Operational Efficiency</w:t>
            </w:r>
          </w:p>
          <w:p w14:paraId="3B3C266F" w14:textId="77777777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hanging="22"/>
            </w:pPr>
            <w:r>
              <w:t>Sustainable Infrastructure Development</w:t>
            </w:r>
          </w:p>
          <w:p w14:paraId="0D9B49A4" w14:textId="0AE2F1A6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left="180" w:hanging="180"/>
            </w:pPr>
            <w:r>
              <w:lastRenderedPageBreak/>
              <w:t>Community Engagement / Social Sustainability Initiatives</w:t>
            </w:r>
          </w:p>
          <w:p w14:paraId="1964DFD6" w14:textId="5706DA3F" w:rsidR="00BC0885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left="180" w:hanging="180"/>
            </w:pPr>
            <w:r>
              <w:t>Biodiversity Conservation / Environmental Stewardship</w:t>
            </w:r>
          </w:p>
          <w:p w14:paraId="4DEBE49D" w14:textId="77777777" w:rsidR="00BC0885" w:rsidRPr="00EC4FBC" w:rsidRDefault="00BC0885" w:rsidP="00BC0885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141"/>
              <w:ind w:left="180" w:hanging="180"/>
            </w:pPr>
            <w:r>
              <w:t>Innovative Business Practices Supporting Sustainable Growth</w:t>
            </w:r>
          </w:p>
        </w:tc>
      </w:tr>
      <w:tr w:rsidR="00BC0885" w14:paraId="4E802544" w14:textId="77777777" w:rsidTr="006E7B47">
        <w:trPr>
          <w:trHeight w:val="2686"/>
        </w:trPr>
        <w:tc>
          <w:tcPr>
            <w:tcW w:w="3464" w:type="dxa"/>
            <w:vAlign w:val="center"/>
          </w:tcPr>
          <w:p w14:paraId="52CCDD67" w14:textId="77777777" w:rsidR="00BC0885" w:rsidRDefault="00BC0885" w:rsidP="006E7B47">
            <w:pPr>
              <w:pStyle w:val="TableParagraph"/>
              <w:rPr>
                <w:rFonts w:ascii="Arial"/>
                <w:b/>
              </w:rPr>
            </w:pPr>
            <w:r>
              <w:lastRenderedPageBreak/>
              <w:t>Brief</w:t>
            </w:r>
            <w:r>
              <w:rPr>
                <w:spacing w:val="9"/>
              </w:rPr>
              <w:t xml:space="preserve"> </w:t>
            </w:r>
            <w:r>
              <w:t>Description</w:t>
            </w:r>
            <w:r>
              <w:rPr>
                <w:spacing w:val="10"/>
              </w:rPr>
              <w:t xml:space="preserve"> </w:t>
            </w:r>
            <w:r>
              <w:t>/</w:t>
            </w:r>
            <w:r>
              <w:rPr>
                <w:spacing w:val="9"/>
              </w:rPr>
              <w:t xml:space="preserve"> </w:t>
            </w:r>
            <w:r>
              <w:t>Synopsis</w:t>
            </w:r>
            <w:r>
              <w:rPr>
                <w:spacing w:val="10"/>
              </w:rPr>
              <w:t xml:space="preserve"> </w:t>
            </w:r>
            <w:r>
              <w:t>(max</w:t>
            </w:r>
            <w:r>
              <w:rPr>
                <w:spacing w:val="9"/>
              </w:rPr>
              <w:t xml:space="preserve"> </w:t>
            </w:r>
            <w:r>
              <w:t>100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words)</w:t>
            </w:r>
          </w:p>
        </w:tc>
        <w:tc>
          <w:tcPr>
            <w:tcW w:w="5356" w:type="dxa"/>
            <w:vAlign w:val="center"/>
          </w:tcPr>
          <w:p w14:paraId="1856A18C" w14:textId="77777777" w:rsidR="00BC0885" w:rsidRDefault="00BC0885" w:rsidP="006E7B47">
            <w:pPr>
              <w:pStyle w:val="TableParagraph"/>
              <w:tabs>
                <w:tab w:val="left" w:pos="219"/>
              </w:tabs>
              <w:spacing w:before="141"/>
            </w:pPr>
          </w:p>
        </w:tc>
      </w:tr>
    </w:tbl>
    <w:p w14:paraId="25227E64" w14:textId="77777777" w:rsidR="00BC0885" w:rsidRDefault="00BC0885" w:rsidP="00BC0885">
      <w:pPr>
        <w:pStyle w:val="BodyText"/>
        <w:spacing w:before="221"/>
        <w:rPr>
          <w:b/>
          <w:i w:val="0"/>
          <w:sz w:val="21"/>
        </w:rPr>
      </w:pPr>
    </w:p>
    <w:p w14:paraId="37579041" w14:textId="77777777" w:rsidR="00BC0885" w:rsidRDefault="00BC0885" w:rsidP="00BC0885">
      <w:pPr>
        <w:pStyle w:val="BodyText"/>
        <w:spacing w:before="221"/>
        <w:rPr>
          <w:b/>
          <w:i w:val="0"/>
          <w:sz w:val="21"/>
        </w:rPr>
      </w:pPr>
    </w:p>
    <w:p w14:paraId="3545E3DB" w14:textId="77777777" w:rsidR="00BC0885" w:rsidRDefault="00BC0885" w:rsidP="00BC0885">
      <w:pPr>
        <w:pStyle w:val="ListParagraph"/>
        <w:widowControl w:val="0"/>
        <w:numPr>
          <w:ilvl w:val="0"/>
          <w:numId w:val="3"/>
        </w:numPr>
        <w:tabs>
          <w:tab w:val="left" w:pos="712"/>
        </w:tabs>
        <w:autoSpaceDE w:val="0"/>
        <w:autoSpaceDN w:val="0"/>
        <w:spacing w:after="0" w:line="240" w:lineRule="auto"/>
        <w:ind w:left="712" w:hanging="284"/>
        <w:contextualSpacing w:val="0"/>
        <w:rPr>
          <w:b/>
          <w:sz w:val="21"/>
        </w:rPr>
      </w:pPr>
      <w:r>
        <w:rPr>
          <w:b/>
          <w:sz w:val="21"/>
        </w:rPr>
        <w:t>BACKGROUND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&amp;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CONTEXT</w:t>
      </w:r>
    </w:p>
    <w:p w14:paraId="55432505" w14:textId="77777777" w:rsidR="00BC0885" w:rsidRDefault="00BC0885" w:rsidP="00BC0885">
      <w:pPr>
        <w:pStyle w:val="BodyText"/>
        <w:spacing w:before="30" w:line="228" w:lineRule="auto"/>
        <w:ind w:left="113" w:right="251"/>
      </w:pPr>
      <w:r>
        <w:t>Describe the situation before the initiative, including challenges faced and drivers for change (max 300 words)</w:t>
      </w:r>
    </w:p>
    <w:p w14:paraId="0BF01034" w14:textId="77777777" w:rsidR="00BC0885" w:rsidRDefault="00BC0885" w:rsidP="00BC0885">
      <w:pPr>
        <w:spacing w:before="112"/>
        <w:ind w:left="113"/>
      </w:pPr>
      <w:r>
        <w:rPr>
          <w:sz w:val="22"/>
        </w:rPr>
        <w:t>[Insert</w:t>
      </w:r>
      <w:r>
        <w:rPr>
          <w:spacing w:val="9"/>
          <w:sz w:val="22"/>
        </w:rPr>
        <w:t xml:space="preserve"> </w:t>
      </w:r>
      <w:r>
        <w:rPr>
          <w:sz w:val="22"/>
        </w:rPr>
        <w:t>text</w:t>
      </w:r>
      <w:r>
        <w:rPr>
          <w:spacing w:val="9"/>
          <w:sz w:val="22"/>
        </w:rPr>
        <w:t xml:space="preserve"> </w:t>
      </w:r>
      <w:r>
        <w:rPr>
          <w:spacing w:val="-2"/>
          <w:sz w:val="22"/>
        </w:rPr>
        <w:t>here]</w:t>
      </w:r>
    </w:p>
    <w:p w14:paraId="13AA5723" w14:textId="77777777" w:rsidR="00BC0885" w:rsidRDefault="00BC0885" w:rsidP="00BC0885"/>
    <w:p w14:paraId="08DD8EB1" w14:textId="77777777" w:rsidR="00BC0885" w:rsidRDefault="00BC0885" w:rsidP="00BC0885">
      <w:pPr>
        <w:spacing w:before="114"/>
      </w:pPr>
    </w:p>
    <w:p w14:paraId="36B7DFE3" w14:textId="77777777" w:rsidR="00BC0885" w:rsidRDefault="00BC0885" w:rsidP="00BC0885">
      <w:pPr>
        <w:pStyle w:val="ListParagraph"/>
        <w:widowControl w:val="0"/>
        <w:numPr>
          <w:ilvl w:val="0"/>
          <w:numId w:val="3"/>
        </w:numPr>
        <w:tabs>
          <w:tab w:val="left" w:pos="712"/>
        </w:tabs>
        <w:autoSpaceDE w:val="0"/>
        <w:autoSpaceDN w:val="0"/>
        <w:spacing w:after="0" w:line="240" w:lineRule="auto"/>
        <w:ind w:left="712" w:hanging="284"/>
        <w:contextualSpacing w:val="0"/>
        <w:rPr>
          <w:b/>
          <w:sz w:val="21"/>
        </w:rPr>
      </w:pPr>
      <w:r>
        <w:rPr>
          <w:b/>
          <w:spacing w:val="-2"/>
          <w:sz w:val="21"/>
        </w:rPr>
        <w:t>OBJECTIVES</w:t>
      </w:r>
    </w:p>
    <w:p w14:paraId="4714DB29" w14:textId="77777777" w:rsidR="00BC0885" w:rsidRDefault="00BC0885" w:rsidP="00BC0885">
      <w:pPr>
        <w:pStyle w:val="BodyText"/>
        <w:spacing w:before="19"/>
        <w:ind w:left="113"/>
      </w:pPr>
      <w:r>
        <w:t>List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specific</w:t>
      </w:r>
      <w:r>
        <w:rPr>
          <w:spacing w:val="8"/>
        </w:rPr>
        <w:t xml:space="preserve"> </w:t>
      </w:r>
      <w:r>
        <w:t>objectives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2"/>
        </w:rPr>
        <w:t>initiative</w:t>
      </w:r>
    </w:p>
    <w:p w14:paraId="0628899E" w14:textId="77777777" w:rsidR="00BC0885" w:rsidRDefault="00BC0885" w:rsidP="00BC0885">
      <w:pPr>
        <w:pStyle w:val="ListParagraph"/>
        <w:widowControl w:val="0"/>
        <w:numPr>
          <w:ilvl w:val="0"/>
          <w:numId w:val="1"/>
        </w:numPr>
        <w:tabs>
          <w:tab w:val="left" w:pos="609"/>
        </w:tabs>
        <w:autoSpaceDE w:val="0"/>
        <w:autoSpaceDN w:val="0"/>
        <w:spacing w:before="111" w:after="0" w:line="240" w:lineRule="auto"/>
        <w:ind w:left="609" w:hanging="181"/>
        <w:contextualSpacing w:val="0"/>
        <w:jc w:val="left"/>
        <w:rPr>
          <w:rFonts w:ascii="Microsoft Sans Serif"/>
          <w:sz w:val="20"/>
        </w:rPr>
      </w:pPr>
    </w:p>
    <w:p w14:paraId="5C341E15" w14:textId="77777777" w:rsidR="00BC0885" w:rsidRDefault="00BC0885" w:rsidP="00BC0885">
      <w:pPr>
        <w:pStyle w:val="ListParagraph"/>
        <w:widowControl w:val="0"/>
        <w:numPr>
          <w:ilvl w:val="0"/>
          <w:numId w:val="1"/>
        </w:numPr>
        <w:tabs>
          <w:tab w:val="left" w:pos="609"/>
        </w:tabs>
        <w:autoSpaceDE w:val="0"/>
        <w:autoSpaceDN w:val="0"/>
        <w:spacing w:before="141" w:after="0" w:line="240" w:lineRule="auto"/>
        <w:ind w:left="609" w:hanging="181"/>
        <w:contextualSpacing w:val="0"/>
        <w:jc w:val="left"/>
        <w:rPr>
          <w:rFonts w:ascii="Microsoft Sans Serif"/>
          <w:sz w:val="20"/>
        </w:rPr>
      </w:pPr>
    </w:p>
    <w:p w14:paraId="5672E17F" w14:textId="77777777" w:rsidR="00BC0885" w:rsidRDefault="00BC0885" w:rsidP="00BC0885">
      <w:pPr>
        <w:pStyle w:val="ListParagraph"/>
        <w:widowControl w:val="0"/>
        <w:numPr>
          <w:ilvl w:val="0"/>
          <w:numId w:val="1"/>
        </w:numPr>
        <w:tabs>
          <w:tab w:val="left" w:pos="609"/>
        </w:tabs>
        <w:autoSpaceDE w:val="0"/>
        <w:autoSpaceDN w:val="0"/>
        <w:spacing w:before="141" w:after="0" w:line="240" w:lineRule="auto"/>
        <w:ind w:left="609" w:hanging="181"/>
        <w:contextualSpacing w:val="0"/>
        <w:jc w:val="left"/>
        <w:rPr>
          <w:rFonts w:ascii="Microsoft Sans Serif"/>
          <w:sz w:val="20"/>
        </w:rPr>
      </w:pPr>
    </w:p>
    <w:p w14:paraId="1041A520" w14:textId="77777777" w:rsidR="00BC0885" w:rsidRDefault="00BC0885" w:rsidP="00BC0885"/>
    <w:p w14:paraId="416863E3" w14:textId="77777777" w:rsidR="00BC0885" w:rsidRDefault="00BC0885" w:rsidP="00BC0885">
      <w:pPr>
        <w:spacing w:before="113"/>
      </w:pPr>
    </w:p>
    <w:p w14:paraId="5CCCDC32" w14:textId="77777777" w:rsidR="00BC0885" w:rsidRDefault="00BC0885" w:rsidP="00BC0885">
      <w:pPr>
        <w:pStyle w:val="ListParagraph"/>
        <w:widowControl w:val="0"/>
        <w:numPr>
          <w:ilvl w:val="0"/>
          <w:numId w:val="1"/>
        </w:numPr>
        <w:tabs>
          <w:tab w:val="left" w:pos="712"/>
        </w:tabs>
        <w:autoSpaceDE w:val="0"/>
        <w:autoSpaceDN w:val="0"/>
        <w:spacing w:before="1" w:after="0" w:line="240" w:lineRule="auto"/>
        <w:ind w:left="712" w:hanging="284"/>
        <w:contextualSpacing w:val="0"/>
        <w:jc w:val="left"/>
        <w:rPr>
          <w:rFonts w:ascii="Microsoft Sans Serif"/>
          <w:sz w:val="21"/>
        </w:rPr>
      </w:pPr>
      <w:r>
        <w:rPr>
          <w:b/>
          <w:spacing w:val="-2"/>
          <w:sz w:val="21"/>
        </w:rPr>
        <w:t>METHODOLOGY</w:t>
      </w:r>
    </w:p>
    <w:p w14:paraId="3A28571C" w14:textId="77777777" w:rsidR="00BC0885" w:rsidRDefault="00BC0885" w:rsidP="00BC0885">
      <w:pPr>
        <w:pStyle w:val="BodyText"/>
        <w:spacing w:before="19"/>
        <w:ind w:left="113"/>
      </w:pPr>
      <w:r>
        <w:t>Describe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approach,</w:t>
      </w:r>
      <w:r>
        <w:rPr>
          <w:spacing w:val="11"/>
        </w:rPr>
        <w:t xml:space="preserve"> </w:t>
      </w:r>
      <w:r>
        <w:t>technologies,</w:t>
      </w:r>
      <w:r>
        <w:rPr>
          <w:spacing w:val="11"/>
        </w:rPr>
        <w:t xml:space="preserve"> </w:t>
      </w:r>
      <w:r>
        <w:t>processes,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resources</w:t>
      </w:r>
      <w:r>
        <w:rPr>
          <w:spacing w:val="11"/>
        </w:rPr>
        <w:t xml:space="preserve"> </w:t>
      </w:r>
      <w:r>
        <w:t>utilized</w:t>
      </w:r>
      <w:r>
        <w:rPr>
          <w:spacing w:val="11"/>
        </w:rPr>
        <w:t xml:space="preserve"> </w:t>
      </w:r>
      <w:r>
        <w:t>(max</w:t>
      </w:r>
      <w:r>
        <w:rPr>
          <w:spacing w:val="11"/>
        </w:rPr>
        <w:t xml:space="preserve"> </w:t>
      </w:r>
      <w:r>
        <w:t>500</w:t>
      </w:r>
      <w:r>
        <w:rPr>
          <w:spacing w:val="11"/>
        </w:rPr>
        <w:t xml:space="preserve"> </w:t>
      </w:r>
      <w:r>
        <w:rPr>
          <w:spacing w:val="-2"/>
        </w:rPr>
        <w:t>words)</w:t>
      </w:r>
    </w:p>
    <w:p w14:paraId="38A2AB0F" w14:textId="77777777" w:rsidR="00BC0885" w:rsidRDefault="00BC0885" w:rsidP="00BC0885">
      <w:pPr>
        <w:spacing w:before="110"/>
        <w:ind w:left="113"/>
      </w:pPr>
      <w:r>
        <w:rPr>
          <w:sz w:val="22"/>
        </w:rPr>
        <w:t>[Insert</w:t>
      </w:r>
      <w:r>
        <w:rPr>
          <w:spacing w:val="9"/>
          <w:sz w:val="22"/>
        </w:rPr>
        <w:t xml:space="preserve"> </w:t>
      </w:r>
      <w:r>
        <w:rPr>
          <w:sz w:val="22"/>
        </w:rPr>
        <w:t>text</w:t>
      </w:r>
      <w:r>
        <w:rPr>
          <w:spacing w:val="9"/>
          <w:sz w:val="22"/>
        </w:rPr>
        <w:t xml:space="preserve"> </w:t>
      </w:r>
      <w:r>
        <w:rPr>
          <w:spacing w:val="-2"/>
          <w:sz w:val="22"/>
        </w:rPr>
        <w:t>here]</w:t>
      </w:r>
    </w:p>
    <w:p w14:paraId="538928C7" w14:textId="77777777" w:rsidR="00BC0885" w:rsidRDefault="00BC0885" w:rsidP="00BC0885"/>
    <w:p w14:paraId="4FEE3B53" w14:textId="77777777" w:rsidR="00BC0885" w:rsidRDefault="00BC0885" w:rsidP="00BC0885">
      <w:pPr>
        <w:spacing w:before="114"/>
      </w:pPr>
    </w:p>
    <w:p w14:paraId="0166C19D" w14:textId="77777777" w:rsidR="00BC0885" w:rsidRDefault="00BC0885" w:rsidP="00BC0885">
      <w:pPr>
        <w:pStyle w:val="ListParagraph"/>
        <w:widowControl w:val="0"/>
        <w:numPr>
          <w:ilvl w:val="0"/>
          <w:numId w:val="1"/>
        </w:numPr>
        <w:tabs>
          <w:tab w:val="left" w:pos="712"/>
        </w:tabs>
        <w:autoSpaceDE w:val="0"/>
        <w:autoSpaceDN w:val="0"/>
        <w:spacing w:after="0" w:line="240" w:lineRule="auto"/>
        <w:ind w:left="712" w:hanging="284"/>
        <w:contextualSpacing w:val="0"/>
        <w:jc w:val="left"/>
        <w:rPr>
          <w:rFonts w:ascii="Microsoft Sans Serif"/>
          <w:sz w:val="21"/>
        </w:rPr>
      </w:pPr>
      <w:r>
        <w:rPr>
          <w:b/>
          <w:spacing w:val="-2"/>
          <w:sz w:val="21"/>
        </w:rPr>
        <w:t>CHALLENGES</w:t>
      </w:r>
    </w:p>
    <w:p w14:paraId="5E1E4B12" w14:textId="77777777" w:rsidR="00BC0885" w:rsidRDefault="00BC0885" w:rsidP="00BC0885">
      <w:pPr>
        <w:pStyle w:val="BodyText"/>
        <w:spacing w:before="30" w:line="228" w:lineRule="auto"/>
        <w:ind w:left="113"/>
      </w:pPr>
      <w:r>
        <w:t>Describe the bottlenecks faced while planning, executing and the strategy adopted to overcome (max 500 words)</w:t>
      </w:r>
    </w:p>
    <w:p w14:paraId="4B32E3BB" w14:textId="77777777" w:rsidR="00BC0885" w:rsidRDefault="00BC0885" w:rsidP="00BC0885">
      <w:pPr>
        <w:pStyle w:val="BodyText"/>
      </w:pPr>
    </w:p>
    <w:p w14:paraId="7A575B57" w14:textId="77777777" w:rsidR="00BC0885" w:rsidRDefault="00BC0885" w:rsidP="00BC0885">
      <w:pPr>
        <w:pStyle w:val="BodyText"/>
        <w:spacing w:before="77"/>
      </w:pPr>
    </w:p>
    <w:p w14:paraId="5063A580" w14:textId="77777777" w:rsidR="00555CCE" w:rsidRDefault="00555CCE" w:rsidP="00555CCE">
      <w:pPr>
        <w:widowControl w:val="0"/>
        <w:tabs>
          <w:tab w:val="left" w:pos="712"/>
        </w:tabs>
        <w:autoSpaceDE w:val="0"/>
        <w:autoSpaceDN w:val="0"/>
        <w:spacing w:after="0" w:line="240" w:lineRule="auto"/>
        <w:rPr>
          <w:rFonts w:ascii="Microsoft Sans Serif"/>
          <w:sz w:val="21"/>
        </w:rPr>
      </w:pPr>
    </w:p>
    <w:p w14:paraId="67B290C3" w14:textId="77777777" w:rsidR="00555CCE" w:rsidRDefault="00555CCE" w:rsidP="00555CCE">
      <w:pPr>
        <w:widowControl w:val="0"/>
        <w:tabs>
          <w:tab w:val="left" w:pos="712"/>
        </w:tabs>
        <w:autoSpaceDE w:val="0"/>
        <w:autoSpaceDN w:val="0"/>
        <w:spacing w:after="0" w:line="240" w:lineRule="auto"/>
        <w:rPr>
          <w:rFonts w:ascii="Microsoft Sans Serif"/>
          <w:sz w:val="21"/>
        </w:rPr>
      </w:pPr>
    </w:p>
    <w:p w14:paraId="69F743DA" w14:textId="77777777" w:rsidR="00555CCE" w:rsidRDefault="00555CCE" w:rsidP="00555CCE">
      <w:pPr>
        <w:widowControl w:val="0"/>
        <w:tabs>
          <w:tab w:val="left" w:pos="712"/>
        </w:tabs>
        <w:autoSpaceDE w:val="0"/>
        <w:autoSpaceDN w:val="0"/>
        <w:spacing w:after="0" w:line="240" w:lineRule="auto"/>
        <w:rPr>
          <w:rFonts w:ascii="Microsoft Sans Serif"/>
          <w:sz w:val="21"/>
        </w:rPr>
      </w:pPr>
    </w:p>
    <w:p w14:paraId="7C069360" w14:textId="77777777" w:rsidR="00555CCE" w:rsidRDefault="00555CCE" w:rsidP="00555CCE">
      <w:pPr>
        <w:widowControl w:val="0"/>
        <w:tabs>
          <w:tab w:val="left" w:pos="712"/>
        </w:tabs>
        <w:autoSpaceDE w:val="0"/>
        <w:autoSpaceDN w:val="0"/>
        <w:spacing w:after="0" w:line="240" w:lineRule="auto"/>
        <w:rPr>
          <w:rFonts w:ascii="Microsoft Sans Serif"/>
          <w:sz w:val="21"/>
        </w:rPr>
      </w:pPr>
    </w:p>
    <w:p w14:paraId="6A37B789" w14:textId="77777777" w:rsidR="00555CCE" w:rsidRPr="00555CCE" w:rsidRDefault="00555CCE" w:rsidP="00555CCE">
      <w:pPr>
        <w:widowControl w:val="0"/>
        <w:tabs>
          <w:tab w:val="left" w:pos="712"/>
        </w:tabs>
        <w:autoSpaceDE w:val="0"/>
        <w:autoSpaceDN w:val="0"/>
        <w:spacing w:after="0" w:line="240" w:lineRule="auto"/>
        <w:rPr>
          <w:rFonts w:ascii="Microsoft Sans Serif"/>
          <w:sz w:val="21"/>
        </w:rPr>
      </w:pPr>
    </w:p>
    <w:p w14:paraId="41F917BE" w14:textId="00B5900B" w:rsidR="00BC0885" w:rsidRDefault="00BC0885" w:rsidP="00BC0885">
      <w:pPr>
        <w:pStyle w:val="ListParagraph"/>
        <w:widowControl w:val="0"/>
        <w:numPr>
          <w:ilvl w:val="0"/>
          <w:numId w:val="1"/>
        </w:numPr>
        <w:tabs>
          <w:tab w:val="left" w:pos="712"/>
        </w:tabs>
        <w:autoSpaceDE w:val="0"/>
        <w:autoSpaceDN w:val="0"/>
        <w:spacing w:after="0" w:line="240" w:lineRule="auto"/>
        <w:ind w:left="712" w:hanging="284"/>
        <w:contextualSpacing w:val="0"/>
        <w:jc w:val="left"/>
        <w:rPr>
          <w:rFonts w:ascii="Microsoft Sans Serif"/>
          <w:sz w:val="21"/>
        </w:rPr>
      </w:pPr>
      <w:r>
        <w:rPr>
          <w:b/>
          <w:spacing w:val="-2"/>
          <w:sz w:val="21"/>
        </w:rPr>
        <w:lastRenderedPageBreak/>
        <w:t>IMPLEMENTATION</w:t>
      </w:r>
    </w:p>
    <w:p w14:paraId="0C1099B6" w14:textId="77777777" w:rsidR="00BC0885" w:rsidRDefault="00BC0885" w:rsidP="00BC0885">
      <w:pPr>
        <w:pStyle w:val="BodyText"/>
        <w:spacing w:before="30" w:line="228" w:lineRule="auto"/>
        <w:ind w:left="113"/>
      </w:pPr>
      <w:r>
        <w:t>Provide details of how the initiative was implemented, including timeline, stakeholders involved, and any challenges encountered during implementation (max 500 words)</w:t>
      </w:r>
    </w:p>
    <w:p w14:paraId="73E58BBE" w14:textId="77777777" w:rsidR="00BC0885" w:rsidRDefault="00BC0885" w:rsidP="00BC0885">
      <w:pPr>
        <w:spacing w:before="112"/>
        <w:ind w:left="113"/>
      </w:pPr>
      <w:r>
        <w:rPr>
          <w:sz w:val="22"/>
        </w:rPr>
        <w:t>[Insert</w:t>
      </w:r>
      <w:r>
        <w:rPr>
          <w:spacing w:val="9"/>
          <w:sz w:val="22"/>
        </w:rPr>
        <w:t xml:space="preserve"> </w:t>
      </w:r>
      <w:r>
        <w:rPr>
          <w:sz w:val="22"/>
        </w:rPr>
        <w:t>text</w:t>
      </w:r>
      <w:r>
        <w:rPr>
          <w:spacing w:val="9"/>
          <w:sz w:val="22"/>
        </w:rPr>
        <w:t xml:space="preserve"> </w:t>
      </w:r>
      <w:r>
        <w:rPr>
          <w:spacing w:val="-2"/>
          <w:sz w:val="22"/>
        </w:rPr>
        <w:t>here]</w:t>
      </w:r>
    </w:p>
    <w:p w14:paraId="482EF3CE" w14:textId="77777777" w:rsidR="00BC0885" w:rsidRDefault="00BC0885" w:rsidP="00BC0885"/>
    <w:p w14:paraId="4C4C025F" w14:textId="77777777" w:rsidR="00BC0885" w:rsidRDefault="00BC0885" w:rsidP="00BC0885">
      <w:pPr>
        <w:spacing w:before="114"/>
      </w:pPr>
    </w:p>
    <w:p w14:paraId="1B03DCDE" w14:textId="77777777" w:rsidR="00BC0885" w:rsidRDefault="00BC0885" w:rsidP="00BC0885">
      <w:pPr>
        <w:pStyle w:val="ListParagraph"/>
        <w:widowControl w:val="0"/>
        <w:numPr>
          <w:ilvl w:val="0"/>
          <w:numId w:val="1"/>
        </w:numPr>
        <w:tabs>
          <w:tab w:val="left" w:pos="712"/>
        </w:tabs>
        <w:autoSpaceDE w:val="0"/>
        <w:autoSpaceDN w:val="0"/>
        <w:spacing w:after="31" w:line="240" w:lineRule="auto"/>
        <w:ind w:left="712" w:hanging="284"/>
        <w:contextualSpacing w:val="0"/>
        <w:jc w:val="left"/>
        <w:rPr>
          <w:rFonts w:ascii="Microsoft Sans Serif"/>
          <w:sz w:val="21"/>
        </w:rPr>
      </w:pPr>
      <w:r>
        <w:rPr>
          <w:b/>
          <w:spacing w:val="-2"/>
          <w:sz w:val="21"/>
        </w:rPr>
        <w:t>INVESTMENTS</w:t>
      </w: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5"/>
        <w:gridCol w:w="5835"/>
      </w:tblGrid>
      <w:tr w:rsidR="00BC0885" w14:paraId="70FCEF38" w14:textId="77777777" w:rsidTr="006E7B47">
        <w:trPr>
          <w:trHeight w:val="390"/>
        </w:trPr>
        <w:tc>
          <w:tcPr>
            <w:tcW w:w="2985" w:type="dxa"/>
          </w:tcPr>
          <w:p w14:paraId="7E3CE8C4" w14:textId="77777777" w:rsidR="00BC0885" w:rsidRDefault="00BC0885" w:rsidP="006E7B47">
            <w:pPr>
              <w:pStyle w:val="TableParagraph"/>
              <w:spacing w:line="212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Cost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Component</w:t>
            </w:r>
          </w:p>
        </w:tc>
        <w:tc>
          <w:tcPr>
            <w:tcW w:w="5835" w:type="dxa"/>
          </w:tcPr>
          <w:p w14:paraId="01BAA948" w14:textId="77777777" w:rsidR="00BC0885" w:rsidRDefault="00BC0885" w:rsidP="006E7B47">
            <w:pPr>
              <w:pStyle w:val="TableParagraph"/>
              <w:spacing w:line="214" w:lineRule="exact"/>
              <w:ind w:left="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105"/>
              </w:rPr>
              <w:t>Amount</w:t>
            </w:r>
            <w:r>
              <w:rPr>
                <w:rFonts w:ascii="Arial" w:hAnsi="Arial"/>
                <w:b/>
                <w:spacing w:val="-9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(</w:t>
            </w:r>
            <w:r>
              <w:rPr>
                <w:rFonts w:ascii="Trebuchet MS" w:hAnsi="Trebuchet MS"/>
                <w:b/>
                <w:w w:val="105"/>
              </w:rPr>
              <w:t>₹</w:t>
            </w:r>
            <w:r>
              <w:rPr>
                <w:rFonts w:ascii="Trebuchet MS" w:hAnsi="Trebuchet MS"/>
                <w:b/>
                <w:spacing w:val="-15"/>
                <w:w w:val="105"/>
              </w:rPr>
              <w:t xml:space="preserve"> </w:t>
            </w:r>
            <w:r>
              <w:rPr>
                <w:rFonts w:ascii="Arial" w:hAnsi="Arial"/>
                <w:b/>
                <w:w w:val="105"/>
              </w:rPr>
              <w:t>in</w:t>
            </w:r>
            <w:r>
              <w:rPr>
                <w:rFonts w:ascii="Arial" w:hAnsi="Arial"/>
                <w:b/>
                <w:spacing w:val="-8"/>
                <w:w w:val="10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</w:rPr>
              <w:t>Lakhs)</w:t>
            </w:r>
          </w:p>
        </w:tc>
      </w:tr>
      <w:tr w:rsidR="00BC0885" w14:paraId="2D3C3300" w14:textId="77777777" w:rsidTr="006E7B47">
        <w:trPr>
          <w:trHeight w:val="390"/>
        </w:trPr>
        <w:tc>
          <w:tcPr>
            <w:tcW w:w="2985" w:type="dxa"/>
          </w:tcPr>
          <w:p w14:paraId="32721CCD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Capital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Expenditure</w:t>
            </w:r>
          </w:p>
        </w:tc>
        <w:tc>
          <w:tcPr>
            <w:tcW w:w="5835" w:type="dxa"/>
          </w:tcPr>
          <w:p w14:paraId="5EC7ACC7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48F67CB3" w14:textId="77777777" w:rsidTr="006E7B47">
        <w:trPr>
          <w:trHeight w:val="630"/>
        </w:trPr>
        <w:tc>
          <w:tcPr>
            <w:tcW w:w="2985" w:type="dxa"/>
          </w:tcPr>
          <w:p w14:paraId="797D3F45" w14:textId="77777777" w:rsidR="00BC0885" w:rsidRDefault="00BC0885" w:rsidP="006E7B47">
            <w:pPr>
              <w:pStyle w:val="TableParagraph"/>
              <w:spacing w:line="207" w:lineRule="exact"/>
              <w:ind w:left="22"/>
            </w:pPr>
            <w:r>
              <w:t>Operational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Expenditure</w:t>
            </w:r>
          </w:p>
          <w:p w14:paraId="54F123B7" w14:textId="77777777" w:rsidR="00BC0885" w:rsidRDefault="00BC0885" w:rsidP="006E7B47">
            <w:pPr>
              <w:pStyle w:val="TableParagraph"/>
              <w:spacing w:line="245" w:lineRule="exact"/>
              <w:ind w:left="22"/>
            </w:pPr>
            <w:r>
              <w:rPr>
                <w:spacing w:val="-2"/>
              </w:rPr>
              <w:t>(annual)</w:t>
            </w:r>
          </w:p>
        </w:tc>
        <w:tc>
          <w:tcPr>
            <w:tcW w:w="5835" w:type="dxa"/>
          </w:tcPr>
          <w:p w14:paraId="41F401D1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346496C9" w14:textId="77777777" w:rsidTr="006E7B47">
        <w:trPr>
          <w:trHeight w:val="390"/>
        </w:trPr>
        <w:tc>
          <w:tcPr>
            <w:tcW w:w="2985" w:type="dxa"/>
          </w:tcPr>
          <w:p w14:paraId="331ACDB3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Human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Resources</w:t>
            </w:r>
          </w:p>
        </w:tc>
        <w:tc>
          <w:tcPr>
            <w:tcW w:w="5835" w:type="dxa"/>
          </w:tcPr>
          <w:p w14:paraId="26520A5F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70CCCA84" w14:textId="77777777" w:rsidTr="006E7B47">
        <w:trPr>
          <w:trHeight w:val="390"/>
        </w:trPr>
        <w:tc>
          <w:tcPr>
            <w:tcW w:w="2985" w:type="dxa"/>
          </w:tcPr>
          <w:p w14:paraId="11F9604F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Technology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Acquisition</w:t>
            </w:r>
          </w:p>
        </w:tc>
        <w:tc>
          <w:tcPr>
            <w:tcW w:w="5835" w:type="dxa"/>
          </w:tcPr>
          <w:p w14:paraId="26F06E86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39E6C3C9" w14:textId="77777777" w:rsidTr="006E7B47">
        <w:trPr>
          <w:trHeight w:val="390"/>
        </w:trPr>
        <w:tc>
          <w:tcPr>
            <w:tcW w:w="2985" w:type="dxa"/>
          </w:tcPr>
          <w:p w14:paraId="7B8220DC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R&amp;D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Innovation</w:t>
            </w:r>
          </w:p>
        </w:tc>
        <w:tc>
          <w:tcPr>
            <w:tcW w:w="5835" w:type="dxa"/>
          </w:tcPr>
          <w:p w14:paraId="4A33A250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13671B36" w14:textId="77777777" w:rsidTr="006E7B47">
        <w:trPr>
          <w:trHeight w:val="390"/>
        </w:trPr>
        <w:tc>
          <w:tcPr>
            <w:tcW w:w="2985" w:type="dxa"/>
          </w:tcPr>
          <w:p w14:paraId="64F1BEFF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Others</w:t>
            </w:r>
            <w:r>
              <w:rPr>
                <w:spacing w:val="11"/>
              </w:rPr>
              <w:t xml:space="preserve"> </w:t>
            </w:r>
            <w:r>
              <w:t>(please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specify)</w:t>
            </w:r>
          </w:p>
        </w:tc>
        <w:tc>
          <w:tcPr>
            <w:tcW w:w="5835" w:type="dxa"/>
          </w:tcPr>
          <w:p w14:paraId="293939B2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678625E0" w14:textId="77777777" w:rsidTr="006E7B47">
        <w:trPr>
          <w:trHeight w:val="390"/>
        </w:trPr>
        <w:tc>
          <w:tcPr>
            <w:tcW w:w="2985" w:type="dxa"/>
          </w:tcPr>
          <w:p w14:paraId="758BAD46" w14:textId="77777777" w:rsidR="00BC0885" w:rsidRDefault="00BC0885" w:rsidP="006E7B47">
            <w:pPr>
              <w:pStyle w:val="TableParagraph"/>
              <w:spacing w:line="212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Investment</w:t>
            </w:r>
          </w:p>
        </w:tc>
        <w:tc>
          <w:tcPr>
            <w:tcW w:w="5835" w:type="dxa"/>
          </w:tcPr>
          <w:p w14:paraId="0A833B49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</w:tbl>
    <w:p w14:paraId="2067F1B8" w14:textId="77777777" w:rsidR="00BC0885" w:rsidRDefault="00BC0885" w:rsidP="00BC0885">
      <w:pPr>
        <w:pStyle w:val="BodyText"/>
        <w:spacing w:before="191"/>
        <w:rPr>
          <w:b/>
          <w:i w:val="0"/>
          <w:sz w:val="21"/>
        </w:rPr>
      </w:pPr>
    </w:p>
    <w:p w14:paraId="4EB0F689" w14:textId="77777777" w:rsidR="00BC0885" w:rsidRPr="006444D8" w:rsidRDefault="00BC0885" w:rsidP="00BC0885">
      <w:pPr>
        <w:pStyle w:val="ListParagraph"/>
        <w:widowControl w:val="0"/>
        <w:numPr>
          <w:ilvl w:val="0"/>
          <w:numId w:val="1"/>
        </w:numPr>
        <w:tabs>
          <w:tab w:val="left" w:pos="712"/>
        </w:tabs>
        <w:autoSpaceDE w:val="0"/>
        <w:autoSpaceDN w:val="0"/>
        <w:spacing w:after="0" w:line="240" w:lineRule="auto"/>
        <w:ind w:left="712" w:hanging="284"/>
        <w:contextualSpacing w:val="0"/>
        <w:jc w:val="left"/>
        <w:rPr>
          <w:rFonts w:ascii="Microsoft Sans Serif"/>
          <w:sz w:val="21"/>
        </w:rPr>
      </w:pPr>
      <w:r>
        <w:rPr>
          <w:b/>
          <w:sz w:val="21"/>
        </w:rPr>
        <w:t>QUANTITATIVE</w:t>
      </w:r>
      <w:r>
        <w:rPr>
          <w:b/>
          <w:spacing w:val="-9"/>
          <w:sz w:val="21"/>
        </w:rPr>
        <w:t xml:space="preserve"> </w:t>
      </w:r>
      <w:r>
        <w:rPr>
          <w:b/>
          <w:spacing w:val="-2"/>
          <w:sz w:val="21"/>
        </w:rPr>
        <w:t>OUTCOMES</w:t>
      </w:r>
    </w:p>
    <w:p w14:paraId="75EEC5AD" w14:textId="77777777" w:rsidR="00BC0885" w:rsidRDefault="00BC0885" w:rsidP="00BC0885">
      <w:pPr>
        <w:widowControl w:val="0"/>
        <w:tabs>
          <w:tab w:val="left" w:pos="712"/>
        </w:tabs>
        <w:autoSpaceDE w:val="0"/>
        <w:autoSpaceDN w:val="0"/>
        <w:spacing w:after="0" w:line="240" w:lineRule="auto"/>
        <w:rPr>
          <w:rFonts w:ascii="Microsoft Sans Serif"/>
          <w:sz w:val="21"/>
        </w:rPr>
      </w:pPr>
    </w:p>
    <w:p w14:paraId="64226ADE" w14:textId="77777777" w:rsidR="00BC0885" w:rsidRDefault="00BC0885" w:rsidP="00BC0885">
      <w:pPr>
        <w:pStyle w:val="BodyText"/>
        <w:spacing w:before="53"/>
      </w:pPr>
      <w:r>
        <w:t>Provide</w:t>
      </w:r>
      <w:r>
        <w:rPr>
          <w:spacing w:val="10"/>
        </w:rPr>
        <w:t xml:space="preserve"> </w:t>
      </w:r>
      <w:r>
        <w:t>measurable</w:t>
      </w:r>
      <w:r>
        <w:rPr>
          <w:spacing w:val="11"/>
        </w:rPr>
        <w:t xml:space="preserve"> </w:t>
      </w:r>
      <w:r>
        <w:t>results</w:t>
      </w:r>
      <w:r>
        <w:rPr>
          <w:spacing w:val="11"/>
        </w:rPr>
        <w:t xml:space="preserve"> </w:t>
      </w:r>
      <w:r>
        <w:t>achieved</w:t>
      </w:r>
      <w:r>
        <w:rPr>
          <w:spacing w:val="11"/>
        </w:rPr>
        <w:t xml:space="preserve"> </w:t>
      </w:r>
      <w:r>
        <w:t>through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2"/>
        </w:rPr>
        <w:t>initiative</w:t>
      </w:r>
    </w:p>
    <w:p w14:paraId="176AAB94" w14:textId="77777777" w:rsidR="00BC0885" w:rsidRDefault="00BC0885" w:rsidP="00BC0885">
      <w:pPr>
        <w:pStyle w:val="BodyText"/>
        <w:spacing w:before="11"/>
        <w:rPr>
          <w:sz w:val="12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5"/>
        <w:gridCol w:w="1785"/>
        <w:gridCol w:w="2085"/>
        <w:gridCol w:w="1695"/>
      </w:tblGrid>
      <w:tr w:rsidR="00BC0885" w14:paraId="6E243039" w14:textId="77777777" w:rsidTr="006E7B47">
        <w:trPr>
          <w:trHeight w:val="630"/>
        </w:trPr>
        <w:tc>
          <w:tcPr>
            <w:tcW w:w="3255" w:type="dxa"/>
          </w:tcPr>
          <w:p w14:paraId="724519F0" w14:textId="77777777" w:rsidR="00BC0885" w:rsidRDefault="00BC0885" w:rsidP="006E7B47">
            <w:pPr>
              <w:pStyle w:val="TableParagraph"/>
              <w:spacing w:before="78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Parameter</w:t>
            </w:r>
          </w:p>
        </w:tc>
        <w:tc>
          <w:tcPr>
            <w:tcW w:w="1785" w:type="dxa"/>
          </w:tcPr>
          <w:p w14:paraId="60010FD6" w14:textId="77777777" w:rsidR="00BC0885" w:rsidRDefault="00BC0885" w:rsidP="006E7B47">
            <w:pPr>
              <w:pStyle w:val="TableParagraph"/>
              <w:spacing w:line="205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Before</w:t>
            </w:r>
          </w:p>
          <w:p w14:paraId="23C96421" w14:textId="77777777" w:rsidR="00BC0885" w:rsidRDefault="00BC0885" w:rsidP="006E7B47">
            <w:pPr>
              <w:pStyle w:val="TableParagraph"/>
              <w:spacing w:line="246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Implementation</w:t>
            </w:r>
          </w:p>
        </w:tc>
        <w:tc>
          <w:tcPr>
            <w:tcW w:w="2085" w:type="dxa"/>
          </w:tcPr>
          <w:p w14:paraId="0013023C" w14:textId="77777777" w:rsidR="00BC0885" w:rsidRDefault="00BC0885" w:rsidP="006E7B47">
            <w:pPr>
              <w:pStyle w:val="TableParagraph"/>
              <w:spacing w:line="205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After</w:t>
            </w:r>
          </w:p>
          <w:p w14:paraId="74496CC5" w14:textId="77777777" w:rsidR="00BC0885" w:rsidRDefault="00BC0885" w:rsidP="006E7B47">
            <w:pPr>
              <w:pStyle w:val="TableParagraph"/>
              <w:spacing w:line="246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Implementation</w:t>
            </w:r>
          </w:p>
        </w:tc>
        <w:tc>
          <w:tcPr>
            <w:tcW w:w="1695" w:type="dxa"/>
          </w:tcPr>
          <w:p w14:paraId="3FDEAB84" w14:textId="77777777" w:rsidR="00BC0885" w:rsidRDefault="00BC0885" w:rsidP="006E7B47">
            <w:pPr>
              <w:pStyle w:val="TableParagraph"/>
              <w:spacing w:line="205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Improvement</w:t>
            </w:r>
          </w:p>
          <w:p w14:paraId="5C66C86F" w14:textId="77777777" w:rsidR="00BC0885" w:rsidRDefault="00BC0885" w:rsidP="006E7B47">
            <w:pPr>
              <w:pStyle w:val="TableParagraph"/>
              <w:spacing w:line="246" w:lineRule="exact"/>
              <w:ind w:left="2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(%)</w:t>
            </w:r>
          </w:p>
        </w:tc>
      </w:tr>
      <w:tr w:rsidR="00BC0885" w14:paraId="17CF15EC" w14:textId="77777777" w:rsidTr="006E7B47">
        <w:trPr>
          <w:trHeight w:val="390"/>
        </w:trPr>
        <w:tc>
          <w:tcPr>
            <w:tcW w:w="3255" w:type="dxa"/>
          </w:tcPr>
          <w:p w14:paraId="7D5AFC1B" w14:textId="77777777" w:rsidR="00BC0885" w:rsidRDefault="00BC0885" w:rsidP="006E7B47">
            <w:pPr>
              <w:pStyle w:val="TableParagraph"/>
              <w:spacing w:line="214" w:lineRule="exact"/>
              <w:ind w:left="22"/>
            </w:pPr>
            <w:r>
              <w:t>GHG</w:t>
            </w:r>
            <w:r>
              <w:rPr>
                <w:spacing w:val="12"/>
              </w:rPr>
              <w:t xml:space="preserve"> </w:t>
            </w:r>
            <w:r>
              <w:t>Emissions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tCO</w:t>
            </w:r>
            <w:r>
              <w:rPr>
                <w:rFonts w:ascii="Trebuchet MS" w:hAnsi="Trebuchet MS"/>
                <w:spacing w:val="-2"/>
              </w:rPr>
              <w:t>₂</w:t>
            </w:r>
            <w:r>
              <w:rPr>
                <w:spacing w:val="-2"/>
              </w:rPr>
              <w:t>e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785" w:type="dxa"/>
          </w:tcPr>
          <w:p w14:paraId="26868C53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14:paraId="12C21104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5" w:type="dxa"/>
          </w:tcPr>
          <w:p w14:paraId="3A137728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4FB7F4D0" w14:textId="77777777" w:rsidTr="006E7B47">
        <w:trPr>
          <w:trHeight w:val="390"/>
        </w:trPr>
        <w:tc>
          <w:tcPr>
            <w:tcW w:w="3255" w:type="dxa"/>
          </w:tcPr>
          <w:p w14:paraId="7E88B0C8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Energy</w:t>
            </w:r>
            <w:r>
              <w:rPr>
                <w:spacing w:val="15"/>
              </w:rPr>
              <w:t xml:space="preserve"> </w:t>
            </w:r>
            <w:r>
              <w:t>Consumption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(units)</w:t>
            </w:r>
          </w:p>
        </w:tc>
        <w:tc>
          <w:tcPr>
            <w:tcW w:w="1785" w:type="dxa"/>
          </w:tcPr>
          <w:p w14:paraId="5CF2F5BF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14:paraId="6FCA7B6C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5" w:type="dxa"/>
          </w:tcPr>
          <w:p w14:paraId="45EDD2AC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2A0B6EBF" w14:textId="77777777" w:rsidTr="006E7B47">
        <w:trPr>
          <w:trHeight w:val="390"/>
        </w:trPr>
        <w:tc>
          <w:tcPr>
            <w:tcW w:w="3255" w:type="dxa"/>
          </w:tcPr>
          <w:p w14:paraId="5F37B1B8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Water</w:t>
            </w:r>
            <w:r>
              <w:rPr>
                <w:spacing w:val="14"/>
              </w:rPr>
              <w:t xml:space="preserve"> </w:t>
            </w:r>
            <w:r>
              <w:t>Consumption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(KL)</w:t>
            </w:r>
          </w:p>
        </w:tc>
        <w:tc>
          <w:tcPr>
            <w:tcW w:w="1785" w:type="dxa"/>
          </w:tcPr>
          <w:p w14:paraId="76A9B7BB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14:paraId="67FA839B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5" w:type="dxa"/>
          </w:tcPr>
          <w:p w14:paraId="1097C91F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08DBDCBE" w14:textId="77777777" w:rsidTr="006E7B47">
        <w:trPr>
          <w:trHeight w:val="390"/>
        </w:trPr>
        <w:tc>
          <w:tcPr>
            <w:tcW w:w="3255" w:type="dxa"/>
          </w:tcPr>
          <w:p w14:paraId="13A46FFA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Waste</w:t>
            </w:r>
            <w:r>
              <w:rPr>
                <w:spacing w:val="13"/>
              </w:rPr>
              <w:t xml:space="preserve"> </w:t>
            </w:r>
            <w:r>
              <w:t>Generation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tonnes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785" w:type="dxa"/>
          </w:tcPr>
          <w:p w14:paraId="26689473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14:paraId="1513D653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5" w:type="dxa"/>
          </w:tcPr>
          <w:p w14:paraId="3511D9C3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594D8624" w14:textId="77777777" w:rsidTr="006E7B47">
        <w:trPr>
          <w:trHeight w:val="390"/>
        </w:trPr>
        <w:tc>
          <w:tcPr>
            <w:tcW w:w="3255" w:type="dxa"/>
          </w:tcPr>
          <w:p w14:paraId="75B022C3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Resource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Utilization</w:t>
            </w:r>
          </w:p>
        </w:tc>
        <w:tc>
          <w:tcPr>
            <w:tcW w:w="1785" w:type="dxa"/>
          </w:tcPr>
          <w:p w14:paraId="01328675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14:paraId="0A5CF479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5" w:type="dxa"/>
          </w:tcPr>
          <w:p w14:paraId="2B1B81C1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44843B23" w14:textId="77777777" w:rsidTr="006E7B47">
        <w:trPr>
          <w:trHeight w:val="390"/>
        </w:trPr>
        <w:tc>
          <w:tcPr>
            <w:tcW w:w="3255" w:type="dxa"/>
          </w:tcPr>
          <w:p w14:paraId="0E1FFE0B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Operational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Efficiency</w:t>
            </w:r>
          </w:p>
        </w:tc>
        <w:tc>
          <w:tcPr>
            <w:tcW w:w="1785" w:type="dxa"/>
          </w:tcPr>
          <w:p w14:paraId="7C619773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14:paraId="46FC2477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5" w:type="dxa"/>
          </w:tcPr>
          <w:p w14:paraId="520FD5A7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6A4FDB75" w14:textId="77777777" w:rsidTr="006E7B47">
        <w:trPr>
          <w:trHeight w:val="390"/>
        </w:trPr>
        <w:tc>
          <w:tcPr>
            <w:tcW w:w="3255" w:type="dxa"/>
          </w:tcPr>
          <w:p w14:paraId="1FDD94E5" w14:textId="77777777" w:rsidR="00BC0885" w:rsidRDefault="00BC0885" w:rsidP="006E7B47">
            <w:pPr>
              <w:pStyle w:val="TableParagraph"/>
              <w:spacing w:line="214" w:lineRule="exact"/>
              <w:ind w:left="22"/>
            </w:pPr>
            <w:r>
              <w:t>Cost</w:t>
            </w:r>
            <w:r>
              <w:rPr>
                <w:spacing w:val="14"/>
              </w:rPr>
              <w:t xml:space="preserve"> </w:t>
            </w:r>
            <w:r>
              <w:t>Savings</w:t>
            </w:r>
            <w:r>
              <w:rPr>
                <w:spacing w:val="14"/>
              </w:rPr>
              <w:t xml:space="preserve"> </w:t>
            </w:r>
            <w:r>
              <w:t>(</w:t>
            </w:r>
            <w:r>
              <w:rPr>
                <w:rFonts w:ascii="Trebuchet MS" w:hAnsi="Trebuchet MS"/>
              </w:rPr>
              <w:t>₹</w:t>
            </w:r>
            <w:r>
              <w:rPr>
                <w:rFonts w:ascii="Trebuchet MS" w:hAnsi="Trebuchet MS"/>
                <w:spacing w:val="6"/>
              </w:rPr>
              <w:t xml:space="preserve"> </w:t>
            </w:r>
            <w:r>
              <w:t>in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Lakhs)</w:t>
            </w:r>
          </w:p>
        </w:tc>
        <w:tc>
          <w:tcPr>
            <w:tcW w:w="1785" w:type="dxa"/>
          </w:tcPr>
          <w:p w14:paraId="12A5CD3E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14:paraId="7DBF71E7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5" w:type="dxa"/>
          </w:tcPr>
          <w:p w14:paraId="34819578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  <w:tr w:rsidR="00BC0885" w14:paraId="61008772" w14:textId="77777777" w:rsidTr="006E7B47">
        <w:trPr>
          <w:trHeight w:val="390"/>
        </w:trPr>
        <w:tc>
          <w:tcPr>
            <w:tcW w:w="3255" w:type="dxa"/>
          </w:tcPr>
          <w:p w14:paraId="14A3008E" w14:textId="77777777" w:rsidR="00BC0885" w:rsidRDefault="00BC0885" w:rsidP="006E7B47">
            <w:pPr>
              <w:pStyle w:val="TableParagraph"/>
              <w:spacing w:line="211" w:lineRule="exact"/>
              <w:ind w:left="22"/>
            </w:pPr>
            <w:r>
              <w:t>Others</w:t>
            </w:r>
            <w:r>
              <w:rPr>
                <w:spacing w:val="11"/>
              </w:rPr>
              <w:t xml:space="preserve"> </w:t>
            </w:r>
            <w:r>
              <w:t>(please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specify)</w:t>
            </w:r>
          </w:p>
        </w:tc>
        <w:tc>
          <w:tcPr>
            <w:tcW w:w="1785" w:type="dxa"/>
          </w:tcPr>
          <w:p w14:paraId="4C591463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5" w:type="dxa"/>
          </w:tcPr>
          <w:p w14:paraId="106FFAC7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5" w:type="dxa"/>
          </w:tcPr>
          <w:p w14:paraId="32F44B7B" w14:textId="77777777" w:rsidR="00BC0885" w:rsidRDefault="00BC0885" w:rsidP="006E7B47">
            <w:pPr>
              <w:pStyle w:val="TableParagraph"/>
              <w:rPr>
                <w:rFonts w:ascii="Times New Roman"/>
              </w:rPr>
            </w:pPr>
          </w:p>
        </w:tc>
      </w:tr>
    </w:tbl>
    <w:p w14:paraId="6C59117A" w14:textId="77777777" w:rsidR="00BC0885" w:rsidRDefault="00BC0885" w:rsidP="00BC0885">
      <w:pPr>
        <w:pStyle w:val="BodyText"/>
        <w:spacing w:before="180"/>
      </w:pPr>
    </w:p>
    <w:p w14:paraId="30007932" w14:textId="77777777" w:rsidR="00BC0885" w:rsidRDefault="00BC0885" w:rsidP="00BC0885">
      <w:pPr>
        <w:pStyle w:val="ListParagraph"/>
        <w:widowControl w:val="0"/>
        <w:numPr>
          <w:ilvl w:val="0"/>
          <w:numId w:val="4"/>
        </w:numPr>
        <w:tabs>
          <w:tab w:val="left" w:pos="712"/>
        </w:tabs>
        <w:autoSpaceDE w:val="0"/>
        <w:autoSpaceDN w:val="0"/>
        <w:spacing w:after="0" w:line="240" w:lineRule="auto"/>
        <w:contextualSpacing w:val="0"/>
        <w:jc w:val="left"/>
        <w:rPr>
          <w:rFonts w:ascii="Microsoft Sans Serif"/>
          <w:sz w:val="21"/>
        </w:rPr>
      </w:pPr>
      <w:r>
        <w:rPr>
          <w:b/>
          <w:sz w:val="21"/>
        </w:rPr>
        <w:t>QUALITATIVE</w:t>
      </w:r>
      <w:r>
        <w:rPr>
          <w:b/>
          <w:spacing w:val="-8"/>
          <w:sz w:val="21"/>
        </w:rPr>
        <w:t xml:space="preserve"> </w:t>
      </w:r>
      <w:r>
        <w:rPr>
          <w:b/>
          <w:spacing w:val="-2"/>
          <w:sz w:val="21"/>
        </w:rPr>
        <w:t>OUTCOMES</w:t>
      </w:r>
    </w:p>
    <w:p w14:paraId="1D364104" w14:textId="77777777" w:rsidR="00BC0885" w:rsidRDefault="00BC0885" w:rsidP="00BC0885">
      <w:pPr>
        <w:pStyle w:val="BodyText"/>
        <w:spacing w:before="19"/>
        <w:ind w:left="113"/>
      </w:pPr>
      <w:r>
        <w:t>M</w:t>
      </w:r>
      <w:r w:rsidRPr="006A5DB5">
        <w:t xml:space="preserve">easurable environmental, operational, economic or other sustainability outcomes </w:t>
      </w:r>
      <w:r>
        <w:t xml:space="preserve">that </w:t>
      </w:r>
      <w:r w:rsidRPr="006A5DB5">
        <w:t xml:space="preserve">have </w:t>
      </w:r>
      <w:r>
        <w:t xml:space="preserve">been realized </w:t>
      </w:r>
      <w:r w:rsidRPr="006A5DB5">
        <w:t>subsequently</w:t>
      </w:r>
      <w:r>
        <w:t xml:space="preserve"> and also describe</w:t>
      </w:r>
      <w:r>
        <w:rPr>
          <w:spacing w:val="9"/>
        </w:rPr>
        <w:t xml:space="preserve"> </w:t>
      </w:r>
      <w:r>
        <w:t>non-quantifiable</w:t>
      </w:r>
      <w:r>
        <w:rPr>
          <w:spacing w:val="10"/>
        </w:rPr>
        <w:t xml:space="preserve"> </w:t>
      </w:r>
      <w:r>
        <w:t>benefits</w:t>
      </w:r>
      <w:r>
        <w:rPr>
          <w:spacing w:val="10"/>
        </w:rPr>
        <w:t xml:space="preserve"> </w:t>
      </w:r>
      <w:r>
        <w:t>realized</w:t>
      </w:r>
      <w:r>
        <w:rPr>
          <w:spacing w:val="10"/>
        </w:rPr>
        <w:t xml:space="preserve"> </w:t>
      </w:r>
      <w:r>
        <w:t>through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initiative</w:t>
      </w:r>
      <w:r>
        <w:rPr>
          <w:spacing w:val="9"/>
        </w:rPr>
        <w:t xml:space="preserve"> </w:t>
      </w:r>
      <w:r>
        <w:t>(max</w:t>
      </w:r>
      <w:r>
        <w:rPr>
          <w:spacing w:val="10"/>
        </w:rPr>
        <w:t xml:space="preserve"> </w:t>
      </w:r>
      <w:r>
        <w:t>300</w:t>
      </w:r>
      <w:r>
        <w:rPr>
          <w:spacing w:val="10"/>
        </w:rPr>
        <w:t xml:space="preserve"> </w:t>
      </w:r>
      <w:r>
        <w:rPr>
          <w:spacing w:val="-2"/>
        </w:rPr>
        <w:t>words)</w:t>
      </w:r>
    </w:p>
    <w:p w14:paraId="456905BA" w14:textId="77777777" w:rsidR="00BC0885" w:rsidRDefault="00BC0885" w:rsidP="00BC0885">
      <w:pPr>
        <w:spacing w:before="110"/>
        <w:ind w:left="113"/>
      </w:pPr>
      <w:r>
        <w:rPr>
          <w:sz w:val="22"/>
        </w:rPr>
        <w:t>[Insert</w:t>
      </w:r>
      <w:r>
        <w:rPr>
          <w:spacing w:val="9"/>
          <w:sz w:val="22"/>
        </w:rPr>
        <w:t xml:space="preserve"> </w:t>
      </w:r>
      <w:r>
        <w:rPr>
          <w:sz w:val="22"/>
        </w:rPr>
        <w:t>text</w:t>
      </w:r>
      <w:r>
        <w:rPr>
          <w:spacing w:val="9"/>
          <w:sz w:val="22"/>
        </w:rPr>
        <w:t xml:space="preserve"> </w:t>
      </w:r>
      <w:r>
        <w:rPr>
          <w:spacing w:val="-2"/>
          <w:sz w:val="22"/>
        </w:rPr>
        <w:t>here]</w:t>
      </w:r>
    </w:p>
    <w:p w14:paraId="690D9127" w14:textId="77777777" w:rsidR="00BC0885" w:rsidRDefault="00BC0885" w:rsidP="00BC0885">
      <w:pPr>
        <w:pStyle w:val="ListParagraph"/>
        <w:widowControl w:val="0"/>
        <w:numPr>
          <w:ilvl w:val="0"/>
          <w:numId w:val="4"/>
        </w:numPr>
        <w:tabs>
          <w:tab w:val="left" w:pos="711"/>
        </w:tabs>
        <w:autoSpaceDE w:val="0"/>
        <w:autoSpaceDN w:val="0"/>
        <w:spacing w:after="0" w:line="240" w:lineRule="auto"/>
        <w:ind w:left="711" w:hanging="403"/>
        <w:contextualSpacing w:val="0"/>
        <w:jc w:val="left"/>
        <w:rPr>
          <w:rFonts w:ascii="Microsoft Sans Serif"/>
          <w:sz w:val="21"/>
        </w:rPr>
      </w:pPr>
      <w:r>
        <w:rPr>
          <w:b/>
          <w:sz w:val="21"/>
        </w:rPr>
        <w:t>INNOVATION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&amp;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UNIQUENESS</w:t>
      </w:r>
    </w:p>
    <w:p w14:paraId="4886642D" w14:textId="77777777" w:rsidR="00BC0885" w:rsidRDefault="00BC0885" w:rsidP="00BC0885">
      <w:pPr>
        <w:pStyle w:val="BodyText"/>
        <w:spacing w:before="19"/>
        <w:ind w:left="113"/>
      </w:pPr>
      <w:r>
        <w:t>Highlight</w:t>
      </w:r>
      <w:r>
        <w:rPr>
          <w:spacing w:val="8"/>
        </w:rPr>
        <w:t xml:space="preserve"> </w:t>
      </w:r>
      <w:r>
        <w:t>innovative</w:t>
      </w:r>
      <w:r>
        <w:rPr>
          <w:spacing w:val="8"/>
        </w:rPr>
        <w:t xml:space="preserve"> </w:t>
      </w:r>
      <w:r>
        <w:t>aspects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unique</w:t>
      </w:r>
      <w:r>
        <w:rPr>
          <w:spacing w:val="9"/>
        </w:rPr>
        <w:t xml:space="preserve"> </w:t>
      </w:r>
      <w:r>
        <w:t>features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initiative</w:t>
      </w:r>
      <w:r>
        <w:rPr>
          <w:spacing w:val="9"/>
        </w:rPr>
        <w:t xml:space="preserve"> </w:t>
      </w:r>
      <w:r>
        <w:t>(max</w:t>
      </w:r>
      <w:r>
        <w:rPr>
          <w:spacing w:val="8"/>
        </w:rPr>
        <w:t xml:space="preserve"> </w:t>
      </w:r>
      <w:r>
        <w:t>300</w:t>
      </w:r>
      <w:r>
        <w:rPr>
          <w:spacing w:val="9"/>
        </w:rPr>
        <w:t xml:space="preserve"> </w:t>
      </w:r>
      <w:r>
        <w:rPr>
          <w:spacing w:val="-2"/>
        </w:rPr>
        <w:t>words)</w:t>
      </w:r>
    </w:p>
    <w:p w14:paraId="66BDF879" w14:textId="77777777" w:rsidR="00BC0885" w:rsidRDefault="00BC0885" w:rsidP="00BC0885">
      <w:pPr>
        <w:spacing w:before="111"/>
        <w:ind w:left="113"/>
      </w:pPr>
      <w:r>
        <w:rPr>
          <w:sz w:val="22"/>
        </w:rPr>
        <w:t>[Insert</w:t>
      </w:r>
      <w:r>
        <w:rPr>
          <w:spacing w:val="9"/>
          <w:sz w:val="22"/>
        </w:rPr>
        <w:t xml:space="preserve"> </w:t>
      </w:r>
      <w:r>
        <w:rPr>
          <w:sz w:val="22"/>
        </w:rPr>
        <w:t>text</w:t>
      </w:r>
      <w:r>
        <w:rPr>
          <w:spacing w:val="9"/>
          <w:sz w:val="22"/>
        </w:rPr>
        <w:t xml:space="preserve"> </w:t>
      </w:r>
      <w:r>
        <w:rPr>
          <w:spacing w:val="-2"/>
          <w:sz w:val="22"/>
        </w:rPr>
        <w:t>here]</w:t>
      </w:r>
    </w:p>
    <w:p w14:paraId="20F229E7" w14:textId="77777777" w:rsidR="00BC0885" w:rsidRDefault="00BC0885" w:rsidP="00BC0885"/>
    <w:p w14:paraId="053E44A2" w14:textId="77777777" w:rsidR="00BC0885" w:rsidRDefault="00BC0885" w:rsidP="00BC0885">
      <w:pPr>
        <w:spacing w:before="114"/>
      </w:pPr>
    </w:p>
    <w:p w14:paraId="40DBB9CB" w14:textId="77777777" w:rsidR="00BC0885" w:rsidRDefault="00BC0885" w:rsidP="00BC0885">
      <w:pPr>
        <w:pStyle w:val="ListParagraph"/>
        <w:widowControl w:val="0"/>
        <w:numPr>
          <w:ilvl w:val="0"/>
          <w:numId w:val="4"/>
        </w:numPr>
        <w:tabs>
          <w:tab w:val="left" w:pos="711"/>
        </w:tabs>
        <w:autoSpaceDE w:val="0"/>
        <w:autoSpaceDN w:val="0"/>
        <w:spacing w:after="0" w:line="240" w:lineRule="auto"/>
        <w:ind w:left="711" w:hanging="403"/>
        <w:contextualSpacing w:val="0"/>
        <w:jc w:val="left"/>
        <w:rPr>
          <w:rFonts w:ascii="Microsoft Sans Serif"/>
          <w:sz w:val="21"/>
        </w:rPr>
      </w:pPr>
      <w:r>
        <w:rPr>
          <w:b/>
          <w:sz w:val="21"/>
        </w:rPr>
        <w:lastRenderedPageBreak/>
        <w:t>SCALABILITY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&amp;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REPLICABILITY</w:t>
      </w:r>
    </w:p>
    <w:p w14:paraId="48736A67" w14:textId="77777777" w:rsidR="00BC0885" w:rsidRDefault="00BC0885" w:rsidP="00BC0885">
      <w:pPr>
        <w:pStyle w:val="BodyText"/>
        <w:spacing w:before="29" w:line="228" w:lineRule="auto"/>
        <w:ind w:left="113" w:right="251"/>
      </w:pPr>
      <w:r>
        <w:t>Discuss potential for scaling up and replicating the initiative in other locations/contexts (max 300 words)</w:t>
      </w:r>
    </w:p>
    <w:p w14:paraId="0EC5BA1A" w14:textId="77777777" w:rsidR="00BC0885" w:rsidRDefault="00BC0885" w:rsidP="00BC0885">
      <w:pPr>
        <w:spacing w:before="113"/>
        <w:ind w:left="113"/>
      </w:pPr>
      <w:r>
        <w:rPr>
          <w:sz w:val="22"/>
        </w:rPr>
        <w:t>[Insert</w:t>
      </w:r>
      <w:r>
        <w:rPr>
          <w:spacing w:val="9"/>
          <w:sz w:val="22"/>
        </w:rPr>
        <w:t xml:space="preserve"> </w:t>
      </w:r>
      <w:r>
        <w:rPr>
          <w:sz w:val="22"/>
        </w:rPr>
        <w:t>text</w:t>
      </w:r>
      <w:r>
        <w:rPr>
          <w:spacing w:val="9"/>
          <w:sz w:val="22"/>
        </w:rPr>
        <w:t xml:space="preserve"> </w:t>
      </w:r>
      <w:r>
        <w:rPr>
          <w:spacing w:val="-2"/>
          <w:sz w:val="22"/>
        </w:rPr>
        <w:t>here]</w:t>
      </w:r>
    </w:p>
    <w:p w14:paraId="52813243" w14:textId="77777777" w:rsidR="00BC0885" w:rsidRDefault="00BC0885" w:rsidP="00BC0885">
      <w:pPr>
        <w:spacing w:before="113"/>
      </w:pPr>
    </w:p>
    <w:p w14:paraId="417224BC" w14:textId="77777777" w:rsidR="00BC0885" w:rsidRDefault="00BC0885" w:rsidP="00BC0885">
      <w:pPr>
        <w:pStyle w:val="ListParagraph"/>
        <w:widowControl w:val="0"/>
        <w:numPr>
          <w:ilvl w:val="0"/>
          <w:numId w:val="4"/>
        </w:numPr>
        <w:tabs>
          <w:tab w:val="left" w:pos="711"/>
        </w:tabs>
        <w:autoSpaceDE w:val="0"/>
        <w:autoSpaceDN w:val="0"/>
        <w:spacing w:before="1" w:after="0" w:line="240" w:lineRule="auto"/>
        <w:ind w:left="711" w:hanging="403"/>
        <w:contextualSpacing w:val="0"/>
        <w:jc w:val="left"/>
        <w:rPr>
          <w:rFonts w:ascii="Microsoft Sans Serif"/>
          <w:sz w:val="21"/>
        </w:rPr>
      </w:pPr>
      <w:r>
        <w:rPr>
          <w:b/>
          <w:sz w:val="21"/>
        </w:rPr>
        <w:t>KEY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LEARNINGS</w:t>
      </w:r>
    </w:p>
    <w:p w14:paraId="52F80574" w14:textId="77777777" w:rsidR="00BC0885" w:rsidRDefault="00BC0885" w:rsidP="00BC0885">
      <w:pPr>
        <w:pStyle w:val="BodyText"/>
        <w:spacing w:before="19"/>
        <w:ind w:left="113"/>
      </w:pPr>
      <w:r>
        <w:t>Summarize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key</w:t>
      </w:r>
      <w:r>
        <w:rPr>
          <w:spacing w:val="11"/>
        </w:rPr>
        <w:t xml:space="preserve"> </w:t>
      </w:r>
      <w:r>
        <w:t>learnings,</w:t>
      </w:r>
      <w:r>
        <w:rPr>
          <w:spacing w:val="10"/>
        </w:rPr>
        <w:t xml:space="preserve"> </w:t>
      </w:r>
      <w:r>
        <w:t>including</w:t>
      </w:r>
      <w:r>
        <w:rPr>
          <w:spacing w:val="11"/>
        </w:rPr>
        <w:t xml:space="preserve"> </w:t>
      </w:r>
      <w:r>
        <w:t>successes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challenges</w:t>
      </w:r>
      <w:r>
        <w:rPr>
          <w:spacing w:val="10"/>
        </w:rPr>
        <w:t xml:space="preserve"> </w:t>
      </w:r>
      <w:r>
        <w:t>(max</w:t>
      </w:r>
      <w:r>
        <w:rPr>
          <w:spacing w:val="11"/>
        </w:rPr>
        <w:t xml:space="preserve"> </w:t>
      </w:r>
      <w:r>
        <w:t>300</w:t>
      </w:r>
      <w:r>
        <w:rPr>
          <w:spacing w:val="10"/>
        </w:rPr>
        <w:t xml:space="preserve"> </w:t>
      </w:r>
      <w:r>
        <w:rPr>
          <w:spacing w:val="-2"/>
        </w:rPr>
        <w:t>words)</w:t>
      </w:r>
    </w:p>
    <w:p w14:paraId="0FF62615" w14:textId="77777777" w:rsidR="00BC0885" w:rsidRDefault="00BC0885" w:rsidP="00BC0885">
      <w:pPr>
        <w:spacing w:before="110"/>
        <w:ind w:left="113"/>
      </w:pPr>
      <w:r>
        <w:rPr>
          <w:sz w:val="22"/>
        </w:rPr>
        <w:t>[Insert</w:t>
      </w:r>
      <w:r>
        <w:rPr>
          <w:spacing w:val="9"/>
          <w:sz w:val="22"/>
        </w:rPr>
        <w:t xml:space="preserve"> </w:t>
      </w:r>
      <w:r>
        <w:rPr>
          <w:sz w:val="22"/>
        </w:rPr>
        <w:t>text</w:t>
      </w:r>
      <w:r>
        <w:rPr>
          <w:spacing w:val="9"/>
          <w:sz w:val="22"/>
        </w:rPr>
        <w:t xml:space="preserve"> </w:t>
      </w:r>
      <w:r>
        <w:rPr>
          <w:spacing w:val="-2"/>
          <w:sz w:val="22"/>
        </w:rPr>
        <w:t>here]</w:t>
      </w:r>
    </w:p>
    <w:p w14:paraId="711FBF87" w14:textId="77777777" w:rsidR="00BC0885" w:rsidRDefault="00BC0885" w:rsidP="00BC0885">
      <w:pPr>
        <w:spacing w:before="114"/>
      </w:pPr>
    </w:p>
    <w:p w14:paraId="6A039E51" w14:textId="77777777" w:rsidR="00BC0885" w:rsidRDefault="00BC0885" w:rsidP="00BC0885">
      <w:pPr>
        <w:pStyle w:val="ListParagraph"/>
        <w:widowControl w:val="0"/>
        <w:numPr>
          <w:ilvl w:val="0"/>
          <w:numId w:val="4"/>
        </w:numPr>
        <w:tabs>
          <w:tab w:val="left" w:pos="711"/>
        </w:tabs>
        <w:autoSpaceDE w:val="0"/>
        <w:autoSpaceDN w:val="0"/>
        <w:spacing w:after="0" w:line="240" w:lineRule="auto"/>
        <w:ind w:left="711" w:hanging="403"/>
        <w:contextualSpacing w:val="0"/>
        <w:jc w:val="left"/>
        <w:rPr>
          <w:rFonts w:ascii="Microsoft Sans Serif"/>
          <w:sz w:val="21"/>
        </w:rPr>
      </w:pPr>
      <w:r>
        <w:rPr>
          <w:b/>
          <w:sz w:val="21"/>
        </w:rPr>
        <w:t>FUTURE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PLANS</w:t>
      </w:r>
    </w:p>
    <w:p w14:paraId="27DD886E" w14:textId="77777777" w:rsidR="00BC0885" w:rsidRDefault="00BC0885" w:rsidP="00BC0885">
      <w:pPr>
        <w:pStyle w:val="BodyText"/>
        <w:spacing w:before="19"/>
        <w:ind w:left="113"/>
      </w:pPr>
      <w:r>
        <w:t>Outline</w:t>
      </w:r>
      <w:r>
        <w:rPr>
          <w:spacing w:val="8"/>
        </w:rPr>
        <w:t xml:space="preserve"> </w:t>
      </w:r>
      <w:r>
        <w:t>plans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further</w:t>
      </w:r>
      <w:r>
        <w:rPr>
          <w:spacing w:val="8"/>
        </w:rPr>
        <w:t xml:space="preserve"> </w:t>
      </w:r>
      <w:r>
        <w:t>improvements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extensions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initiative</w:t>
      </w:r>
      <w:r>
        <w:rPr>
          <w:spacing w:val="8"/>
        </w:rPr>
        <w:t xml:space="preserve"> </w:t>
      </w:r>
      <w:r>
        <w:t>(max</w:t>
      </w:r>
      <w:r>
        <w:rPr>
          <w:spacing w:val="8"/>
        </w:rPr>
        <w:t xml:space="preserve"> </w:t>
      </w:r>
      <w:r>
        <w:t>200</w:t>
      </w:r>
      <w:r>
        <w:rPr>
          <w:spacing w:val="8"/>
        </w:rPr>
        <w:t xml:space="preserve"> </w:t>
      </w:r>
      <w:r>
        <w:rPr>
          <w:spacing w:val="-2"/>
        </w:rPr>
        <w:t>words)</w:t>
      </w:r>
    </w:p>
    <w:p w14:paraId="78C7B93A" w14:textId="77777777" w:rsidR="00BC0885" w:rsidRDefault="00BC0885" w:rsidP="00BC0885">
      <w:pPr>
        <w:spacing w:before="111"/>
        <w:ind w:left="113"/>
      </w:pPr>
      <w:r>
        <w:rPr>
          <w:sz w:val="22"/>
        </w:rPr>
        <w:t>[Insert</w:t>
      </w:r>
      <w:r>
        <w:rPr>
          <w:spacing w:val="9"/>
          <w:sz w:val="22"/>
        </w:rPr>
        <w:t xml:space="preserve"> </w:t>
      </w:r>
      <w:r>
        <w:rPr>
          <w:sz w:val="22"/>
        </w:rPr>
        <w:t>text</w:t>
      </w:r>
      <w:r>
        <w:rPr>
          <w:spacing w:val="9"/>
          <w:sz w:val="22"/>
        </w:rPr>
        <w:t xml:space="preserve"> </w:t>
      </w:r>
      <w:r>
        <w:rPr>
          <w:spacing w:val="-2"/>
          <w:sz w:val="22"/>
        </w:rPr>
        <w:t>here]</w:t>
      </w:r>
    </w:p>
    <w:p w14:paraId="2119DB09" w14:textId="77777777" w:rsidR="00BC0885" w:rsidRDefault="00BC0885" w:rsidP="00BC0885">
      <w:pPr>
        <w:spacing w:before="114"/>
      </w:pPr>
    </w:p>
    <w:p w14:paraId="77F4B092" w14:textId="77777777" w:rsidR="00BC0885" w:rsidRDefault="00BC0885" w:rsidP="00BC0885">
      <w:pPr>
        <w:pStyle w:val="ListParagraph"/>
        <w:widowControl w:val="0"/>
        <w:numPr>
          <w:ilvl w:val="0"/>
          <w:numId w:val="4"/>
        </w:numPr>
        <w:tabs>
          <w:tab w:val="left" w:pos="711"/>
        </w:tabs>
        <w:autoSpaceDE w:val="0"/>
        <w:autoSpaceDN w:val="0"/>
        <w:spacing w:after="0" w:line="240" w:lineRule="auto"/>
        <w:ind w:left="711" w:hanging="403"/>
        <w:contextualSpacing w:val="0"/>
        <w:jc w:val="left"/>
        <w:rPr>
          <w:rFonts w:ascii="Microsoft Sans Serif"/>
          <w:sz w:val="21"/>
        </w:rPr>
      </w:pPr>
      <w:r>
        <w:rPr>
          <w:b/>
          <w:sz w:val="21"/>
        </w:rPr>
        <w:t>SUPPORTING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MATERIALS</w:t>
      </w:r>
    </w:p>
    <w:p w14:paraId="0126DC1C" w14:textId="77777777" w:rsidR="00BC0885" w:rsidRDefault="00BC0885" w:rsidP="00BC0885">
      <w:pPr>
        <w:pStyle w:val="BodyText"/>
        <w:spacing w:before="19"/>
        <w:ind w:left="113"/>
      </w:pPr>
      <w:r>
        <w:t>List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attachments</w:t>
      </w:r>
      <w:r>
        <w:rPr>
          <w:spacing w:val="8"/>
        </w:rPr>
        <w:t xml:space="preserve"> </w:t>
      </w:r>
      <w:r>
        <w:t>provided</w:t>
      </w:r>
      <w:r>
        <w:rPr>
          <w:spacing w:val="8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rPr>
          <w:spacing w:val="-2"/>
        </w:rPr>
        <w:t>submission</w:t>
      </w:r>
    </w:p>
    <w:p w14:paraId="4AD6D671" w14:textId="77777777" w:rsidR="00BC0885" w:rsidRDefault="00BC0885" w:rsidP="00BC0885">
      <w:pPr>
        <w:pStyle w:val="ListParagraph"/>
        <w:widowControl w:val="0"/>
        <w:numPr>
          <w:ilvl w:val="1"/>
          <w:numId w:val="4"/>
        </w:numPr>
        <w:tabs>
          <w:tab w:val="left" w:pos="865"/>
        </w:tabs>
        <w:autoSpaceDE w:val="0"/>
        <w:autoSpaceDN w:val="0"/>
        <w:spacing w:before="110" w:after="0" w:line="245" w:lineRule="exact"/>
        <w:ind w:left="865" w:hanging="197"/>
        <w:contextualSpacing w:val="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sz w:val="22"/>
        </w:rPr>
        <w:t>Photographs/Images</w:t>
      </w:r>
    </w:p>
    <w:p w14:paraId="2EED96B4" w14:textId="77777777" w:rsidR="00BC0885" w:rsidRDefault="00BC0885" w:rsidP="00BC0885">
      <w:pPr>
        <w:pStyle w:val="ListParagraph"/>
        <w:widowControl w:val="0"/>
        <w:numPr>
          <w:ilvl w:val="1"/>
          <w:numId w:val="4"/>
        </w:numPr>
        <w:tabs>
          <w:tab w:val="left" w:pos="865"/>
        </w:tabs>
        <w:autoSpaceDE w:val="0"/>
        <w:autoSpaceDN w:val="0"/>
        <w:spacing w:after="0" w:line="240" w:lineRule="exact"/>
        <w:ind w:left="865" w:hanging="197"/>
        <w:contextualSpacing w:val="0"/>
        <w:rPr>
          <w:rFonts w:ascii="Microsoft Sans Serif" w:hAnsi="Microsoft Sans Serif"/>
        </w:rPr>
      </w:pPr>
      <w:r>
        <w:rPr>
          <w:rFonts w:ascii="Microsoft Sans Serif" w:hAnsi="Microsoft Sans Serif"/>
          <w:sz w:val="22"/>
        </w:rPr>
        <w:t>Technical</w:t>
      </w:r>
      <w:r>
        <w:rPr>
          <w:rFonts w:ascii="Microsoft Sans Serif" w:hAnsi="Microsoft Sans Serif"/>
          <w:spacing w:val="12"/>
          <w:sz w:val="22"/>
        </w:rPr>
        <w:t xml:space="preserve"> </w:t>
      </w:r>
      <w:r>
        <w:rPr>
          <w:rFonts w:ascii="Microsoft Sans Serif" w:hAnsi="Microsoft Sans Serif"/>
          <w:spacing w:val="-2"/>
          <w:sz w:val="22"/>
        </w:rPr>
        <w:t>Diagrams</w:t>
      </w:r>
    </w:p>
    <w:p w14:paraId="6BBB3AAD" w14:textId="77777777" w:rsidR="00BC0885" w:rsidRDefault="00BC0885" w:rsidP="00BC0885">
      <w:pPr>
        <w:pStyle w:val="ListParagraph"/>
        <w:widowControl w:val="0"/>
        <w:numPr>
          <w:ilvl w:val="1"/>
          <w:numId w:val="4"/>
        </w:numPr>
        <w:tabs>
          <w:tab w:val="left" w:pos="865"/>
        </w:tabs>
        <w:autoSpaceDE w:val="0"/>
        <w:autoSpaceDN w:val="0"/>
        <w:spacing w:after="0" w:line="240" w:lineRule="exact"/>
        <w:ind w:left="865" w:hanging="197"/>
        <w:contextualSpacing w:val="0"/>
        <w:rPr>
          <w:rFonts w:ascii="Microsoft Sans Serif" w:hAnsi="Microsoft Sans Serif"/>
        </w:rPr>
      </w:pPr>
      <w:r>
        <w:rPr>
          <w:rFonts w:ascii="Microsoft Sans Serif" w:hAnsi="Microsoft Sans Serif"/>
          <w:sz w:val="22"/>
        </w:rPr>
        <w:t>Data</w:t>
      </w:r>
      <w:r>
        <w:rPr>
          <w:rFonts w:ascii="Microsoft Sans Serif" w:hAnsi="Microsoft Sans Serif"/>
          <w:spacing w:val="9"/>
          <w:sz w:val="22"/>
        </w:rPr>
        <w:t xml:space="preserve"> </w:t>
      </w:r>
      <w:r>
        <w:rPr>
          <w:rFonts w:ascii="Microsoft Sans Serif" w:hAnsi="Microsoft Sans Serif"/>
          <w:spacing w:val="-2"/>
          <w:sz w:val="22"/>
        </w:rPr>
        <w:t>Sheets/Charts</w:t>
      </w:r>
    </w:p>
    <w:p w14:paraId="08C6DD09" w14:textId="77777777" w:rsidR="00BC0885" w:rsidRPr="00714D78" w:rsidRDefault="00BC0885" w:rsidP="00BC0885">
      <w:pPr>
        <w:pStyle w:val="ListParagraph"/>
        <w:widowControl w:val="0"/>
        <w:numPr>
          <w:ilvl w:val="1"/>
          <w:numId w:val="4"/>
        </w:numPr>
        <w:tabs>
          <w:tab w:val="left" w:pos="865"/>
        </w:tabs>
        <w:autoSpaceDE w:val="0"/>
        <w:autoSpaceDN w:val="0"/>
        <w:spacing w:after="0" w:line="245" w:lineRule="exact"/>
        <w:ind w:left="865" w:hanging="197"/>
        <w:contextualSpacing w:val="0"/>
        <w:rPr>
          <w:rFonts w:ascii="Microsoft Sans Serif" w:hAnsi="Microsoft Sans Serif"/>
        </w:rPr>
      </w:pPr>
      <w:r>
        <w:rPr>
          <w:rFonts w:ascii="Microsoft Sans Serif" w:hAnsi="Microsoft Sans Serif"/>
          <w:sz w:val="22"/>
        </w:rPr>
        <w:t>Impact</w:t>
      </w:r>
      <w:r>
        <w:rPr>
          <w:rFonts w:ascii="Microsoft Sans Serif" w:hAnsi="Microsoft Sans Serif"/>
          <w:spacing w:val="17"/>
          <w:sz w:val="22"/>
        </w:rPr>
        <w:t xml:space="preserve"> </w:t>
      </w:r>
      <w:r>
        <w:rPr>
          <w:rFonts w:ascii="Microsoft Sans Serif" w:hAnsi="Microsoft Sans Serif"/>
          <w:sz w:val="22"/>
        </w:rPr>
        <w:t>Assessment</w:t>
      </w:r>
      <w:r>
        <w:rPr>
          <w:rFonts w:ascii="Microsoft Sans Serif" w:hAnsi="Microsoft Sans Serif"/>
          <w:spacing w:val="17"/>
          <w:sz w:val="22"/>
        </w:rPr>
        <w:t xml:space="preserve"> </w:t>
      </w:r>
      <w:r>
        <w:rPr>
          <w:rFonts w:ascii="Microsoft Sans Serif" w:hAnsi="Microsoft Sans Serif"/>
          <w:spacing w:val="-2"/>
          <w:sz w:val="22"/>
        </w:rPr>
        <w:t>Reports</w:t>
      </w:r>
    </w:p>
    <w:p w14:paraId="501A622F" w14:textId="77777777" w:rsidR="00BC0885" w:rsidRDefault="00BC0885" w:rsidP="00BC0885">
      <w:pPr>
        <w:pStyle w:val="ListParagraph"/>
        <w:widowControl w:val="0"/>
        <w:numPr>
          <w:ilvl w:val="1"/>
          <w:numId w:val="4"/>
        </w:numPr>
        <w:tabs>
          <w:tab w:val="left" w:pos="865"/>
        </w:tabs>
        <w:autoSpaceDE w:val="0"/>
        <w:autoSpaceDN w:val="0"/>
        <w:spacing w:before="32" w:after="0" w:line="245" w:lineRule="exact"/>
        <w:ind w:left="865" w:hanging="197"/>
        <w:contextualSpacing w:val="0"/>
        <w:rPr>
          <w:rFonts w:ascii="Microsoft Sans Serif" w:hAnsi="Microsoft Sans Serif"/>
        </w:rPr>
      </w:pPr>
      <w:r>
        <w:rPr>
          <w:rFonts w:ascii="Microsoft Sans Serif" w:hAnsi="Microsoft Sans Serif"/>
          <w:sz w:val="22"/>
        </w:rPr>
        <w:t>Recognition/Awards</w:t>
      </w:r>
      <w:r>
        <w:rPr>
          <w:rFonts w:ascii="Microsoft Sans Serif" w:hAnsi="Microsoft Sans Serif"/>
          <w:spacing w:val="23"/>
          <w:sz w:val="22"/>
        </w:rPr>
        <w:t xml:space="preserve"> </w:t>
      </w:r>
      <w:r>
        <w:rPr>
          <w:rFonts w:ascii="Microsoft Sans Serif" w:hAnsi="Microsoft Sans Serif"/>
          <w:spacing w:val="-2"/>
          <w:sz w:val="22"/>
        </w:rPr>
        <w:t>Received</w:t>
      </w:r>
    </w:p>
    <w:p w14:paraId="1F357C98" w14:textId="77777777" w:rsidR="00BC0885" w:rsidRDefault="00BC0885" w:rsidP="00BC0885">
      <w:pPr>
        <w:pStyle w:val="ListParagraph"/>
        <w:widowControl w:val="0"/>
        <w:numPr>
          <w:ilvl w:val="1"/>
          <w:numId w:val="4"/>
        </w:numPr>
        <w:tabs>
          <w:tab w:val="left" w:pos="865"/>
        </w:tabs>
        <w:autoSpaceDE w:val="0"/>
        <w:autoSpaceDN w:val="0"/>
        <w:spacing w:after="0" w:line="240" w:lineRule="exact"/>
        <w:ind w:left="865" w:hanging="197"/>
        <w:contextualSpacing w:val="0"/>
        <w:rPr>
          <w:rFonts w:ascii="Microsoft Sans Serif" w:hAnsi="Microsoft Sans Serif"/>
        </w:rPr>
      </w:pPr>
      <w:r>
        <w:rPr>
          <w:rFonts w:ascii="Microsoft Sans Serif" w:hAnsi="Microsoft Sans Serif"/>
          <w:sz w:val="22"/>
        </w:rPr>
        <w:t>Media</w:t>
      </w:r>
      <w:r>
        <w:rPr>
          <w:rFonts w:ascii="Microsoft Sans Serif" w:hAnsi="Microsoft Sans Serif"/>
          <w:spacing w:val="9"/>
          <w:sz w:val="22"/>
        </w:rPr>
        <w:t xml:space="preserve"> </w:t>
      </w:r>
      <w:r>
        <w:rPr>
          <w:rFonts w:ascii="Microsoft Sans Serif" w:hAnsi="Microsoft Sans Serif"/>
          <w:spacing w:val="-2"/>
          <w:sz w:val="22"/>
        </w:rPr>
        <w:t>Coverage</w:t>
      </w:r>
    </w:p>
    <w:p w14:paraId="61F98CB0" w14:textId="77777777" w:rsidR="00BC0885" w:rsidRDefault="00BC0885" w:rsidP="00BC0885">
      <w:pPr>
        <w:pStyle w:val="ListParagraph"/>
        <w:widowControl w:val="0"/>
        <w:numPr>
          <w:ilvl w:val="1"/>
          <w:numId w:val="4"/>
        </w:numPr>
        <w:tabs>
          <w:tab w:val="left" w:pos="865"/>
        </w:tabs>
        <w:autoSpaceDE w:val="0"/>
        <w:autoSpaceDN w:val="0"/>
        <w:spacing w:after="0" w:line="240" w:lineRule="exact"/>
        <w:ind w:left="865" w:hanging="197"/>
        <w:contextualSpacing w:val="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sz w:val="22"/>
        </w:rPr>
        <w:t>Testimonials</w:t>
      </w:r>
    </w:p>
    <w:p w14:paraId="3D9721FE" w14:textId="77777777" w:rsidR="00BC0885" w:rsidRPr="00714D78" w:rsidRDefault="00BC0885" w:rsidP="00BC0885">
      <w:pPr>
        <w:pStyle w:val="ListParagraph"/>
        <w:widowControl w:val="0"/>
        <w:numPr>
          <w:ilvl w:val="1"/>
          <w:numId w:val="4"/>
        </w:numPr>
        <w:tabs>
          <w:tab w:val="left" w:pos="865"/>
        </w:tabs>
        <w:autoSpaceDE w:val="0"/>
        <w:autoSpaceDN w:val="0"/>
        <w:spacing w:after="0" w:line="245" w:lineRule="exact"/>
        <w:ind w:left="865" w:hanging="197"/>
        <w:contextualSpacing w:val="0"/>
        <w:rPr>
          <w:rFonts w:ascii="Microsoft Sans Serif" w:hAnsi="Microsoft Sans Serif"/>
        </w:rPr>
      </w:pPr>
      <w:r>
        <w:rPr>
          <w:rFonts w:ascii="Microsoft Sans Serif" w:hAnsi="Microsoft Sans Serif"/>
          <w:sz w:val="22"/>
        </w:rPr>
        <w:t>Others</w:t>
      </w:r>
      <w:r>
        <w:rPr>
          <w:rFonts w:ascii="Microsoft Sans Serif" w:hAnsi="Microsoft Sans Serif"/>
          <w:spacing w:val="11"/>
          <w:sz w:val="22"/>
        </w:rPr>
        <w:t xml:space="preserve"> </w:t>
      </w:r>
      <w:r>
        <w:rPr>
          <w:rFonts w:ascii="Microsoft Sans Serif" w:hAnsi="Microsoft Sans Serif"/>
          <w:sz w:val="22"/>
        </w:rPr>
        <w:t>(please</w:t>
      </w:r>
      <w:r>
        <w:rPr>
          <w:rFonts w:ascii="Microsoft Sans Serif" w:hAnsi="Microsoft Sans Serif"/>
          <w:spacing w:val="11"/>
          <w:sz w:val="22"/>
        </w:rPr>
        <w:t xml:space="preserve"> </w:t>
      </w:r>
      <w:r>
        <w:rPr>
          <w:rFonts w:ascii="Microsoft Sans Serif" w:hAnsi="Microsoft Sans Serif"/>
          <w:spacing w:val="-2"/>
          <w:sz w:val="22"/>
        </w:rPr>
        <w:t>specify)</w:t>
      </w:r>
    </w:p>
    <w:p w14:paraId="69FFCFE2" w14:textId="77777777" w:rsidR="00BC0885" w:rsidRPr="00714D78" w:rsidRDefault="00BC0885" w:rsidP="00BC0885">
      <w:pPr>
        <w:pStyle w:val="ListParagraph"/>
        <w:widowControl w:val="0"/>
        <w:tabs>
          <w:tab w:val="left" w:pos="865"/>
        </w:tabs>
        <w:autoSpaceDE w:val="0"/>
        <w:autoSpaceDN w:val="0"/>
        <w:spacing w:after="0" w:line="245" w:lineRule="exact"/>
        <w:ind w:left="865"/>
        <w:contextualSpacing w:val="0"/>
        <w:rPr>
          <w:rFonts w:ascii="Microsoft Sans Serif" w:hAnsi="Microsoft Sans Serif"/>
        </w:rPr>
      </w:pPr>
    </w:p>
    <w:p w14:paraId="15D6FD4D" w14:textId="77777777" w:rsidR="00BC0885" w:rsidRPr="00714D78" w:rsidRDefault="00BC0885" w:rsidP="00BC0885">
      <w:pPr>
        <w:rPr>
          <w:b/>
          <w:bCs/>
          <w:sz w:val="22"/>
          <w:szCs w:val="20"/>
        </w:rPr>
      </w:pPr>
      <w:r w:rsidRPr="00714D78">
        <w:rPr>
          <w:b/>
          <w:bCs/>
          <w:sz w:val="22"/>
          <w:szCs w:val="20"/>
        </w:rPr>
        <w:t>AUTHORIZATION</w:t>
      </w:r>
    </w:p>
    <w:p w14:paraId="73C03189" w14:textId="77777777" w:rsidR="00BC0885" w:rsidRDefault="00BC0885" w:rsidP="00BC0885">
      <w:pPr>
        <w:spacing w:before="149" w:line="230" w:lineRule="auto"/>
        <w:ind w:left="113" w:right="251"/>
      </w:pPr>
      <w:r>
        <w:rPr>
          <w:sz w:val="22"/>
        </w:rPr>
        <w:t>I hereby certify that the information provided above is accurate and complete to the best</w:t>
      </w:r>
      <w:r>
        <w:rPr>
          <w:spacing w:val="40"/>
          <w:sz w:val="22"/>
        </w:rPr>
        <w:t xml:space="preserve"> </w:t>
      </w:r>
      <w:r>
        <w:rPr>
          <w:sz w:val="22"/>
        </w:rPr>
        <w:t>of my knowledge.</w:t>
      </w:r>
    </w:p>
    <w:p w14:paraId="2F39484F" w14:textId="77777777" w:rsidR="00BC0885" w:rsidRDefault="00BC0885" w:rsidP="00BC0885"/>
    <w:p w14:paraId="4397DC23" w14:textId="77777777" w:rsidR="00BC0885" w:rsidRDefault="00BC0885" w:rsidP="00BC0885"/>
    <w:p w14:paraId="33E4F199" w14:textId="77777777" w:rsidR="00BC0885" w:rsidRDefault="00BC0885" w:rsidP="00BC0885">
      <w:pPr>
        <w:spacing w:before="42"/>
      </w:pPr>
    </w:p>
    <w:p w14:paraId="71154DF9" w14:textId="6AD9FBF4" w:rsidR="00BC0885" w:rsidRDefault="00BC0885" w:rsidP="00BC0885">
      <w:pPr>
        <w:tabs>
          <w:tab w:val="left" w:pos="4155"/>
          <w:tab w:val="left" w:pos="4211"/>
          <w:tab w:val="left" w:pos="4290"/>
        </w:tabs>
        <w:spacing w:before="1" w:line="228" w:lineRule="auto"/>
        <w:ind w:left="113" w:right="4773"/>
        <w:rPr>
          <w:rFonts w:ascii="Arial"/>
          <w:b/>
          <w:sz w:val="22"/>
        </w:rPr>
      </w:pPr>
      <w:r>
        <w:rPr>
          <w:rFonts w:ascii="Arial"/>
          <w:b/>
          <w:sz w:val="22"/>
        </w:rPr>
        <w:t>Signature</w:t>
      </w:r>
      <w:r w:rsidRPr="00BC0885">
        <w:rPr>
          <w:rFonts w:ascii="Arial"/>
          <w:bCs/>
          <w:sz w:val="22"/>
        </w:rPr>
        <w:t>: _______________________</w:t>
      </w:r>
    </w:p>
    <w:p w14:paraId="595D5007" w14:textId="6F1C14B3" w:rsidR="00BC0885" w:rsidRDefault="00BC0885" w:rsidP="00BC0885">
      <w:pPr>
        <w:tabs>
          <w:tab w:val="left" w:pos="4155"/>
          <w:tab w:val="left" w:pos="4211"/>
          <w:tab w:val="left" w:pos="4290"/>
        </w:tabs>
        <w:spacing w:before="1" w:line="228" w:lineRule="auto"/>
        <w:ind w:left="113" w:right="4773"/>
        <w:rPr>
          <w:rFonts w:ascii="Times New Roman"/>
          <w:sz w:val="22"/>
          <w:u w:val="single"/>
        </w:rPr>
      </w:pPr>
      <w:r>
        <w:rPr>
          <w:rFonts w:ascii="Arial"/>
          <w:b/>
          <w:sz w:val="22"/>
        </w:rPr>
        <w:t xml:space="preserve">Name: </w:t>
      </w:r>
      <w:r>
        <w:rPr>
          <w:rFonts w:ascii="Times New Roman"/>
          <w:sz w:val="22"/>
          <w:u w:val="single"/>
        </w:rPr>
        <w:tab/>
      </w:r>
    </w:p>
    <w:p w14:paraId="6BD3FF12" w14:textId="77777777" w:rsidR="00BC0885" w:rsidRDefault="00BC0885" w:rsidP="00BC0885">
      <w:pPr>
        <w:tabs>
          <w:tab w:val="left" w:pos="4155"/>
          <w:tab w:val="left" w:pos="4211"/>
          <w:tab w:val="left" w:pos="4290"/>
        </w:tabs>
        <w:spacing w:before="1" w:line="228" w:lineRule="auto"/>
        <w:ind w:left="113" w:right="4773"/>
        <w:rPr>
          <w:rFonts w:ascii="Times New Roman"/>
          <w:sz w:val="22"/>
        </w:rPr>
      </w:pPr>
      <w:r>
        <w:rPr>
          <w:rFonts w:ascii="Arial"/>
          <w:b/>
          <w:sz w:val="22"/>
        </w:rPr>
        <w:t xml:space="preserve">Designation: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pacing w:val="-51"/>
          <w:sz w:val="22"/>
          <w:u w:val="single"/>
        </w:rPr>
        <w:t xml:space="preserve"> </w:t>
      </w:r>
      <w:r>
        <w:rPr>
          <w:rFonts w:ascii="Times New Roman"/>
          <w:sz w:val="22"/>
        </w:rPr>
        <w:t xml:space="preserve"> </w:t>
      </w:r>
    </w:p>
    <w:p w14:paraId="3EED5046" w14:textId="77777777" w:rsidR="00BC0885" w:rsidRDefault="00BC0885" w:rsidP="00BC0885">
      <w:pPr>
        <w:tabs>
          <w:tab w:val="left" w:pos="4155"/>
          <w:tab w:val="left" w:pos="4211"/>
          <w:tab w:val="left" w:pos="4290"/>
        </w:tabs>
        <w:spacing w:before="1" w:line="228" w:lineRule="auto"/>
        <w:ind w:left="113" w:right="4773"/>
        <w:rPr>
          <w:rFonts w:ascii="Times New Roman"/>
          <w:sz w:val="22"/>
        </w:rPr>
      </w:pPr>
      <w:r>
        <w:rPr>
          <w:rFonts w:ascii="Arial"/>
          <w:b/>
          <w:sz w:val="22"/>
        </w:rPr>
        <w:t xml:space="preserve">Date: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 xml:space="preserve"> </w:t>
      </w:r>
    </w:p>
    <w:p w14:paraId="312D554A" w14:textId="77777777" w:rsidR="00BC0885" w:rsidRDefault="00BC0885" w:rsidP="00BC0885"/>
    <w:p w14:paraId="0DDC70EA" w14:textId="77777777" w:rsidR="00A05A9E" w:rsidRDefault="00A05A9E"/>
    <w:sectPr w:rsidR="00A05A9E" w:rsidSect="00555C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F79C3"/>
    <w:multiLevelType w:val="hybridMultilevel"/>
    <w:tmpl w:val="B652ED06"/>
    <w:lvl w:ilvl="0" w:tplc="FFFFFFFF">
      <w:start w:val="1"/>
      <w:numFmt w:val="decimal"/>
      <w:lvlText w:val="%1."/>
      <w:lvlJc w:val="left"/>
      <w:pPr>
        <w:ind w:left="611" w:hanging="184"/>
        <w:jc w:val="right"/>
      </w:pPr>
      <w:rPr>
        <w:rFonts w:hint="default"/>
        <w:spacing w:val="-6"/>
        <w:w w:val="102"/>
        <w:lang w:val="en-US" w:eastAsia="en-US" w:bidi="ar-SA"/>
      </w:rPr>
    </w:lvl>
    <w:lvl w:ilvl="1" w:tplc="FFFFFFFF">
      <w:numFmt w:val="bullet"/>
      <w:lvlText w:val="□"/>
      <w:lvlJc w:val="left"/>
      <w:pPr>
        <w:ind w:left="866" w:hanging="19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771" w:hanging="19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683" w:hanging="19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595" w:hanging="19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07" w:hanging="19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18" w:hanging="19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30" w:hanging="19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42" w:hanging="199"/>
      </w:pPr>
      <w:rPr>
        <w:rFonts w:hint="default"/>
        <w:lang w:val="en-US" w:eastAsia="en-US" w:bidi="ar-SA"/>
      </w:rPr>
    </w:lvl>
  </w:abstractNum>
  <w:abstractNum w:abstractNumId="1" w15:restartNumberingAfterBreak="0">
    <w:nsid w:val="60EA3546"/>
    <w:multiLevelType w:val="hybridMultilevel"/>
    <w:tmpl w:val="0568BC12"/>
    <w:lvl w:ilvl="0" w:tplc="93349CB6">
      <w:start w:val="1"/>
      <w:numFmt w:val="decimal"/>
      <w:lvlText w:val="%1."/>
      <w:lvlJc w:val="left"/>
      <w:pPr>
        <w:ind w:left="713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A09E3472">
      <w:numFmt w:val="bullet"/>
      <w:lvlText w:val="•"/>
      <w:lvlJc w:val="left"/>
      <w:pPr>
        <w:ind w:left="1554" w:hanging="285"/>
      </w:pPr>
      <w:rPr>
        <w:rFonts w:hint="default"/>
        <w:lang w:val="en-US" w:eastAsia="en-US" w:bidi="ar-SA"/>
      </w:rPr>
    </w:lvl>
    <w:lvl w:ilvl="2" w:tplc="5B787B42">
      <w:numFmt w:val="bullet"/>
      <w:lvlText w:val="•"/>
      <w:lvlJc w:val="left"/>
      <w:pPr>
        <w:ind w:left="2389" w:hanging="285"/>
      </w:pPr>
      <w:rPr>
        <w:rFonts w:hint="default"/>
        <w:lang w:val="en-US" w:eastAsia="en-US" w:bidi="ar-SA"/>
      </w:rPr>
    </w:lvl>
    <w:lvl w:ilvl="3" w:tplc="138E6E64">
      <w:numFmt w:val="bullet"/>
      <w:lvlText w:val="•"/>
      <w:lvlJc w:val="left"/>
      <w:pPr>
        <w:ind w:left="3223" w:hanging="285"/>
      </w:pPr>
      <w:rPr>
        <w:rFonts w:hint="default"/>
        <w:lang w:val="en-US" w:eastAsia="en-US" w:bidi="ar-SA"/>
      </w:rPr>
    </w:lvl>
    <w:lvl w:ilvl="4" w:tplc="9078AEAA">
      <w:numFmt w:val="bullet"/>
      <w:lvlText w:val="•"/>
      <w:lvlJc w:val="left"/>
      <w:pPr>
        <w:ind w:left="4058" w:hanging="285"/>
      </w:pPr>
      <w:rPr>
        <w:rFonts w:hint="default"/>
        <w:lang w:val="en-US" w:eastAsia="en-US" w:bidi="ar-SA"/>
      </w:rPr>
    </w:lvl>
    <w:lvl w:ilvl="5" w:tplc="3DD201FA">
      <w:numFmt w:val="bullet"/>
      <w:lvlText w:val="•"/>
      <w:lvlJc w:val="left"/>
      <w:pPr>
        <w:ind w:left="4893" w:hanging="285"/>
      </w:pPr>
      <w:rPr>
        <w:rFonts w:hint="default"/>
        <w:lang w:val="en-US" w:eastAsia="en-US" w:bidi="ar-SA"/>
      </w:rPr>
    </w:lvl>
    <w:lvl w:ilvl="6" w:tplc="0DA6FF9E">
      <w:numFmt w:val="bullet"/>
      <w:lvlText w:val="•"/>
      <w:lvlJc w:val="left"/>
      <w:pPr>
        <w:ind w:left="5727" w:hanging="285"/>
      </w:pPr>
      <w:rPr>
        <w:rFonts w:hint="default"/>
        <w:lang w:val="en-US" w:eastAsia="en-US" w:bidi="ar-SA"/>
      </w:rPr>
    </w:lvl>
    <w:lvl w:ilvl="7" w:tplc="EE54B23C">
      <w:numFmt w:val="bullet"/>
      <w:lvlText w:val="•"/>
      <w:lvlJc w:val="left"/>
      <w:pPr>
        <w:ind w:left="6562" w:hanging="285"/>
      </w:pPr>
      <w:rPr>
        <w:rFonts w:hint="default"/>
        <w:lang w:val="en-US" w:eastAsia="en-US" w:bidi="ar-SA"/>
      </w:rPr>
    </w:lvl>
    <w:lvl w:ilvl="8" w:tplc="1C2E66CC">
      <w:numFmt w:val="bullet"/>
      <w:lvlText w:val="•"/>
      <w:lvlJc w:val="left"/>
      <w:pPr>
        <w:ind w:left="7396" w:hanging="285"/>
      </w:pPr>
      <w:rPr>
        <w:rFonts w:hint="default"/>
        <w:lang w:val="en-US" w:eastAsia="en-US" w:bidi="ar-SA"/>
      </w:rPr>
    </w:lvl>
  </w:abstractNum>
  <w:abstractNum w:abstractNumId="2" w15:restartNumberingAfterBreak="0">
    <w:nsid w:val="6B6C5DC7"/>
    <w:multiLevelType w:val="hybridMultilevel"/>
    <w:tmpl w:val="B652ED06"/>
    <w:lvl w:ilvl="0" w:tplc="C16CCD6A">
      <w:start w:val="1"/>
      <w:numFmt w:val="decimal"/>
      <w:lvlText w:val="%1."/>
      <w:lvlJc w:val="left"/>
      <w:pPr>
        <w:ind w:left="611" w:hanging="184"/>
        <w:jc w:val="right"/>
      </w:pPr>
      <w:rPr>
        <w:rFonts w:hint="default"/>
        <w:spacing w:val="-6"/>
        <w:w w:val="102"/>
        <w:lang w:val="en-US" w:eastAsia="en-US" w:bidi="ar-SA"/>
      </w:rPr>
    </w:lvl>
    <w:lvl w:ilvl="1" w:tplc="F30CB17A">
      <w:numFmt w:val="bullet"/>
      <w:lvlText w:val="□"/>
      <w:lvlJc w:val="left"/>
      <w:pPr>
        <w:ind w:left="866" w:hanging="19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 w:tplc="1AC674BE">
      <w:numFmt w:val="bullet"/>
      <w:lvlText w:val="•"/>
      <w:lvlJc w:val="left"/>
      <w:pPr>
        <w:ind w:left="1771" w:hanging="199"/>
      </w:pPr>
      <w:rPr>
        <w:rFonts w:hint="default"/>
        <w:lang w:val="en-US" w:eastAsia="en-US" w:bidi="ar-SA"/>
      </w:rPr>
    </w:lvl>
    <w:lvl w:ilvl="3" w:tplc="1B6EC3B8">
      <w:numFmt w:val="bullet"/>
      <w:lvlText w:val="•"/>
      <w:lvlJc w:val="left"/>
      <w:pPr>
        <w:ind w:left="2683" w:hanging="199"/>
      </w:pPr>
      <w:rPr>
        <w:rFonts w:hint="default"/>
        <w:lang w:val="en-US" w:eastAsia="en-US" w:bidi="ar-SA"/>
      </w:rPr>
    </w:lvl>
    <w:lvl w:ilvl="4" w:tplc="DB864970">
      <w:numFmt w:val="bullet"/>
      <w:lvlText w:val="•"/>
      <w:lvlJc w:val="left"/>
      <w:pPr>
        <w:ind w:left="3595" w:hanging="199"/>
      </w:pPr>
      <w:rPr>
        <w:rFonts w:hint="default"/>
        <w:lang w:val="en-US" w:eastAsia="en-US" w:bidi="ar-SA"/>
      </w:rPr>
    </w:lvl>
    <w:lvl w:ilvl="5" w:tplc="DCD471FE">
      <w:numFmt w:val="bullet"/>
      <w:lvlText w:val="•"/>
      <w:lvlJc w:val="left"/>
      <w:pPr>
        <w:ind w:left="4507" w:hanging="199"/>
      </w:pPr>
      <w:rPr>
        <w:rFonts w:hint="default"/>
        <w:lang w:val="en-US" w:eastAsia="en-US" w:bidi="ar-SA"/>
      </w:rPr>
    </w:lvl>
    <w:lvl w:ilvl="6" w:tplc="B8A4219C">
      <w:numFmt w:val="bullet"/>
      <w:lvlText w:val="•"/>
      <w:lvlJc w:val="left"/>
      <w:pPr>
        <w:ind w:left="5418" w:hanging="199"/>
      </w:pPr>
      <w:rPr>
        <w:rFonts w:hint="default"/>
        <w:lang w:val="en-US" w:eastAsia="en-US" w:bidi="ar-SA"/>
      </w:rPr>
    </w:lvl>
    <w:lvl w:ilvl="7" w:tplc="D790352A">
      <w:numFmt w:val="bullet"/>
      <w:lvlText w:val="•"/>
      <w:lvlJc w:val="left"/>
      <w:pPr>
        <w:ind w:left="6330" w:hanging="199"/>
      </w:pPr>
      <w:rPr>
        <w:rFonts w:hint="default"/>
        <w:lang w:val="en-US" w:eastAsia="en-US" w:bidi="ar-SA"/>
      </w:rPr>
    </w:lvl>
    <w:lvl w:ilvl="8" w:tplc="F0F4683C">
      <w:numFmt w:val="bullet"/>
      <w:lvlText w:val="•"/>
      <w:lvlJc w:val="left"/>
      <w:pPr>
        <w:ind w:left="7242" w:hanging="199"/>
      </w:pPr>
      <w:rPr>
        <w:rFonts w:hint="default"/>
        <w:lang w:val="en-US" w:eastAsia="en-US" w:bidi="ar-SA"/>
      </w:rPr>
    </w:lvl>
  </w:abstractNum>
  <w:abstractNum w:abstractNumId="3" w15:restartNumberingAfterBreak="0">
    <w:nsid w:val="70A372F4"/>
    <w:multiLevelType w:val="hybridMultilevel"/>
    <w:tmpl w:val="AD16B868"/>
    <w:lvl w:ilvl="0" w:tplc="1A0201AE">
      <w:numFmt w:val="bullet"/>
      <w:lvlText w:val="□"/>
      <w:lvlJc w:val="left"/>
      <w:pPr>
        <w:ind w:left="22" w:hanging="19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C4F68D5C">
      <w:numFmt w:val="bullet"/>
      <w:lvlText w:val="•"/>
      <w:lvlJc w:val="left"/>
      <w:pPr>
        <w:ind w:left="339" w:hanging="199"/>
      </w:pPr>
      <w:rPr>
        <w:rFonts w:hint="default"/>
        <w:lang w:val="en-US" w:eastAsia="en-US" w:bidi="ar-SA"/>
      </w:rPr>
    </w:lvl>
    <w:lvl w:ilvl="2" w:tplc="78A61E7C">
      <w:numFmt w:val="bullet"/>
      <w:lvlText w:val="•"/>
      <w:lvlJc w:val="left"/>
      <w:pPr>
        <w:ind w:left="658" w:hanging="199"/>
      </w:pPr>
      <w:rPr>
        <w:rFonts w:hint="default"/>
        <w:lang w:val="en-US" w:eastAsia="en-US" w:bidi="ar-SA"/>
      </w:rPr>
    </w:lvl>
    <w:lvl w:ilvl="3" w:tplc="E0DC03D6">
      <w:numFmt w:val="bullet"/>
      <w:lvlText w:val="•"/>
      <w:lvlJc w:val="left"/>
      <w:pPr>
        <w:ind w:left="977" w:hanging="199"/>
      </w:pPr>
      <w:rPr>
        <w:rFonts w:hint="default"/>
        <w:lang w:val="en-US" w:eastAsia="en-US" w:bidi="ar-SA"/>
      </w:rPr>
    </w:lvl>
    <w:lvl w:ilvl="4" w:tplc="89BC9B82">
      <w:numFmt w:val="bullet"/>
      <w:lvlText w:val="•"/>
      <w:lvlJc w:val="left"/>
      <w:pPr>
        <w:ind w:left="1296" w:hanging="199"/>
      </w:pPr>
      <w:rPr>
        <w:rFonts w:hint="default"/>
        <w:lang w:val="en-US" w:eastAsia="en-US" w:bidi="ar-SA"/>
      </w:rPr>
    </w:lvl>
    <w:lvl w:ilvl="5" w:tplc="63067C00">
      <w:numFmt w:val="bullet"/>
      <w:lvlText w:val="•"/>
      <w:lvlJc w:val="left"/>
      <w:pPr>
        <w:ind w:left="1615" w:hanging="199"/>
      </w:pPr>
      <w:rPr>
        <w:rFonts w:hint="default"/>
        <w:lang w:val="en-US" w:eastAsia="en-US" w:bidi="ar-SA"/>
      </w:rPr>
    </w:lvl>
    <w:lvl w:ilvl="6" w:tplc="990A90FE">
      <w:numFmt w:val="bullet"/>
      <w:lvlText w:val="•"/>
      <w:lvlJc w:val="left"/>
      <w:pPr>
        <w:ind w:left="1934" w:hanging="199"/>
      </w:pPr>
      <w:rPr>
        <w:rFonts w:hint="default"/>
        <w:lang w:val="en-US" w:eastAsia="en-US" w:bidi="ar-SA"/>
      </w:rPr>
    </w:lvl>
    <w:lvl w:ilvl="7" w:tplc="F8AC9CCE">
      <w:numFmt w:val="bullet"/>
      <w:lvlText w:val="•"/>
      <w:lvlJc w:val="left"/>
      <w:pPr>
        <w:ind w:left="2253" w:hanging="199"/>
      </w:pPr>
      <w:rPr>
        <w:rFonts w:hint="default"/>
        <w:lang w:val="en-US" w:eastAsia="en-US" w:bidi="ar-SA"/>
      </w:rPr>
    </w:lvl>
    <w:lvl w:ilvl="8" w:tplc="09DA4E14">
      <w:numFmt w:val="bullet"/>
      <w:lvlText w:val="•"/>
      <w:lvlJc w:val="left"/>
      <w:pPr>
        <w:ind w:left="2572" w:hanging="199"/>
      </w:pPr>
      <w:rPr>
        <w:rFonts w:hint="default"/>
        <w:lang w:val="en-US" w:eastAsia="en-US" w:bidi="ar-SA"/>
      </w:rPr>
    </w:lvl>
  </w:abstractNum>
  <w:num w:numId="1" w16cid:durableId="1200586679">
    <w:abstractNumId w:val="2"/>
  </w:num>
  <w:num w:numId="2" w16cid:durableId="1793593566">
    <w:abstractNumId w:val="3"/>
  </w:num>
  <w:num w:numId="3" w16cid:durableId="720328238">
    <w:abstractNumId w:val="1"/>
  </w:num>
  <w:num w:numId="4" w16cid:durableId="25594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85"/>
    <w:rsid w:val="001A5248"/>
    <w:rsid w:val="00341054"/>
    <w:rsid w:val="00555CCE"/>
    <w:rsid w:val="005B224E"/>
    <w:rsid w:val="0079771C"/>
    <w:rsid w:val="007C0209"/>
    <w:rsid w:val="00A05A9E"/>
    <w:rsid w:val="00A06FA0"/>
    <w:rsid w:val="00AA394B"/>
    <w:rsid w:val="00B02A06"/>
    <w:rsid w:val="00BC0885"/>
    <w:rsid w:val="00DD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04989"/>
  <w15:chartTrackingRefBased/>
  <w15:docId w15:val="{8DB7920E-C86F-4BD5-92E6-1281BF73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885"/>
  </w:style>
  <w:style w:type="paragraph" w:styleId="Heading1">
    <w:name w:val="heading 1"/>
    <w:basedOn w:val="Normal"/>
    <w:next w:val="Normal"/>
    <w:link w:val="Heading1Char"/>
    <w:uiPriority w:val="9"/>
    <w:qFormat/>
    <w:rsid w:val="00BC0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8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8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8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8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8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8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8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C08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8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8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88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C088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iCs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C0885"/>
    <w:rPr>
      <w:rFonts w:ascii="Arial" w:eastAsia="Arial" w:hAnsi="Arial" w:cs="Arial"/>
      <w:i/>
      <w:iCs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C088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Petroleum and Natural Gas Regulatory Board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Ateeb Mehraj</dc:creator>
  <cp:keywords/>
  <dc:description/>
  <cp:lastModifiedBy>Ateeb Mehraj</cp:lastModifiedBy>
  <cp:revision>9</cp:revision>
  <dcterms:created xsi:type="dcterms:W3CDTF">2026-08-25T13:37:00Z</dcterms:created>
  <dcterms:modified xsi:type="dcterms:W3CDTF">2026-09-01T10:57:00Z</dcterms:modified>
</cp:coreProperties>
</file>